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7C" w:rsidRPr="0051617C" w:rsidRDefault="0051617C" w:rsidP="00A8498D">
      <w:pPr>
        <w:spacing w:after="0"/>
        <w:ind w:firstLine="567"/>
        <w:jc w:val="center"/>
        <w:rPr>
          <w:rFonts w:ascii="Times New Roman" w:hAnsi="Times New Roman" w:cs="Times New Roman"/>
          <w:b/>
          <w:sz w:val="28"/>
          <w:szCs w:val="28"/>
          <w:lang w:val="uk-UA"/>
        </w:rPr>
      </w:pPr>
      <w:bookmarkStart w:id="0" w:name="_GoBack"/>
      <w:bookmarkEnd w:id="0"/>
      <w:r w:rsidRPr="0051617C">
        <w:rPr>
          <w:rFonts w:ascii="Times New Roman" w:hAnsi="Times New Roman" w:cs="Times New Roman"/>
          <w:b/>
          <w:sz w:val="28"/>
          <w:szCs w:val="28"/>
          <w:lang w:val="uk-UA"/>
        </w:rPr>
        <w:t>ОБҐРУНТУВАННЯ</w:t>
      </w:r>
    </w:p>
    <w:p w:rsidR="0051617C" w:rsidRPr="0051617C" w:rsidRDefault="0051617C" w:rsidP="00A8498D">
      <w:pPr>
        <w:spacing w:after="0"/>
        <w:ind w:firstLine="567"/>
        <w:jc w:val="center"/>
        <w:rPr>
          <w:rFonts w:ascii="Times New Roman" w:hAnsi="Times New Roman" w:cs="Times New Roman"/>
          <w:b/>
          <w:sz w:val="28"/>
          <w:szCs w:val="28"/>
          <w:lang w:val="uk-UA"/>
        </w:rPr>
      </w:pPr>
      <w:r w:rsidRPr="0051617C">
        <w:rPr>
          <w:rFonts w:ascii="Times New Roman" w:hAnsi="Times New Roman" w:cs="Times New Roman"/>
          <w:b/>
          <w:sz w:val="28"/>
          <w:szCs w:val="28"/>
          <w:lang w:val="uk-UA"/>
        </w:rPr>
        <w:t>ТЕХНІЧНИХ ТА ЯКІСНИХ ХАРАКТЕРИСТИК ПРЕДМЕТА ЗАКУПІВЛІ, РОЗМІРУ БЮДЖЕТНОГО ПРИЗНАЧЕННЯ, ОЧІКУВАНОЇ ВАРТОСТІ ПРЕДМЕТА ЗАКУПІВЛІ</w:t>
      </w:r>
    </w:p>
    <w:p w:rsidR="00DA3CBE" w:rsidRPr="0051617C" w:rsidRDefault="00DA3CBE" w:rsidP="00A8498D">
      <w:pPr>
        <w:spacing w:after="120"/>
        <w:ind w:firstLine="567"/>
        <w:contextualSpacing/>
        <w:jc w:val="both"/>
        <w:rPr>
          <w:rFonts w:ascii="Times New Roman" w:hAnsi="Times New Roman" w:cs="Times New Roman"/>
          <w:sz w:val="28"/>
          <w:szCs w:val="28"/>
          <w:lang w:val="uk-UA"/>
        </w:rPr>
      </w:pPr>
      <w:r w:rsidRPr="0051617C">
        <w:rPr>
          <w:rFonts w:ascii="Times New Roman" w:hAnsi="Times New Roman" w:cs="Times New Roman"/>
          <w:sz w:val="28"/>
          <w:szCs w:val="28"/>
          <w:lang w:val="uk-UA"/>
        </w:rPr>
        <w:t>(відповідно до пункту 4</w:t>
      </w:r>
      <w:r w:rsidRPr="0051617C">
        <w:rPr>
          <w:rFonts w:ascii="Times New Roman" w:hAnsi="Times New Roman" w:cs="Times New Roman"/>
          <w:sz w:val="28"/>
          <w:szCs w:val="28"/>
          <w:vertAlign w:val="superscript"/>
          <w:lang w:val="uk-UA"/>
        </w:rPr>
        <w:t xml:space="preserve">1 </w:t>
      </w:r>
      <w:r w:rsidRPr="0051617C">
        <w:rPr>
          <w:rFonts w:ascii="Times New Roman" w:hAnsi="Times New Roman" w:cs="Times New Roman"/>
          <w:sz w:val="28"/>
          <w:szCs w:val="28"/>
          <w:lang w:val="uk-UA"/>
        </w:rPr>
        <w:t>постанови КМУ від 11.10.2016 № 710 «Про ефективне використання державних коштів» (зі змінами))</w:t>
      </w:r>
    </w:p>
    <w:p w:rsidR="00DC02A6" w:rsidRPr="0051617C" w:rsidRDefault="00901C2D" w:rsidP="00A8498D">
      <w:pPr>
        <w:ind w:firstLine="567"/>
        <w:jc w:val="both"/>
        <w:rPr>
          <w:rFonts w:ascii="Times New Roman" w:hAnsi="Times New Roman" w:cs="Times New Roman"/>
          <w:sz w:val="28"/>
          <w:szCs w:val="28"/>
          <w:lang w:val="uk-UA"/>
        </w:rPr>
      </w:pPr>
      <w:r w:rsidRPr="0051617C">
        <w:rPr>
          <w:rFonts w:ascii="Times New Roman" w:hAnsi="Times New Roman" w:cs="Times New Roman"/>
          <w:sz w:val="28"/>
          <w:szCs w:val="28"/>
          <w:lang w:val="uk-UA"/>
        </w:rPr>
        <w:t xml:space="preserve">   </w:t>
      </w:r>
      <w:r w:rsidR="00DC02A6" w:rsidRPr="0051617C">
        <w:rPr>
          <w:rFonts w:ascii="Times New Roman" w:hAnsi="Times New Roman" w:cs="Times New Roman"/>
          <w:sz w:val="28"/>
          <w:szCs w:val="28"/>
          <w:lang w:val="uk-UA"/>
        </w:rPr>
        <w:t xml:space="preserve">  </w:t>
      </w:r>
      <w:r w:rsidR="00DC02A6" w:rsidRPr="0051617C">
        <w:rPr>
          <w:rFonts w:ascii="Times New Roman" w:hAnsi="Times New Roman" w:cs="Times New Roman"/>
          <w:sz w:val="28"/>
          <w:szCs w:val="28"/>
        </w:rPr>
        <w:t xml:space="preserve"> </w:t>
      </w:r>
      <w:r w:rsidR="002C1687" w:rsidRPr="0051617C">
        <w:rPr>
          <w:rFonts w:ascii="Times New Roman" w:hAnsi="Times New Roman" w:cs="Times New Roman"/>
          <w:sz w:val="28"/>
          <w:szCs w:val="28"/>
          <w:lang w:val="uk-UA"/>
        </w:rPr>
        <w:t xml:space="preserve">   </w:t>
      </w:r>
      <w:r w:rsidR="003B4E3E" w:rsidRPr="0051617C">
        <w:rPr>
          <w:rFonts w:ascii="Times New Roman" w:hAnsi="Times New Roman" w:cs="Times New Roman"/>
          <w:sz w:val="28"/>
          <w:szCs w:val="28"/>
          <w:lang w:val="uk-UA"/>
        </w:rPr>
        <w:t xml:space="preserve"> </w:t>
      </w:r>
    </w:p>
    <w:p w:rsidR="00251D7A" w:rsidRPr="0051617C" w:rsidRDefault="00DC0C5A" w:rsidP="00A8498D">
      <w:pPr>
        <w:spacing w:after="0"/>
        <w:ind w:firstLine="567"/>
        <w:jc w:val="both"/>
        <w:rPr>
          <w:rFonts w:ascii="Times New Roman" w:hAnsi="Times New Roman" w:cs="Times New Roman"/>
          <w:sz w:val="28"/>
          <w:szCs w:val="28"/>
        </w:rPr>
      </w:pPr>
      <w:r w:rsidRPr="0051617C">
        <w:rPr>
          <w:rFonts w:ascii="Times New Roman" w:hAnsi="Times New Roman" w:cs="Times New Roman"/>
          <w:sz w:val="28"/>
          <w:szCs w:val="28"/>
          <w:lang w:val="uk-UA"/>
        </w:rPr>
        <w:t xml:space="preserve">         </w:t>
      </w:r>
      <w:r w:rsidR="00251D7A" w:rsidRPr="0051617C">
        <w:rPr>
          <w:rFonts w:ascii="Times New Roman" w:hAnsi="Times New Roman" w:cs="Times New Roman"/>
          <w:sz w:val="28"/>
          <w:szCs w:val="28"/>
          <w:lang w:val="uk-UA"/>
        </w:rPr>
        <w:t xml:space="preserve"> </w:t>
      </w:r>
      <w:r w:rsidR="00251D7A" w:rsidRPr="0051617C">
        <w:rPr>
          <w:rFonts w:ascii="Times New Roman" w:hAnsi="Times New Roman" w:cs="Times New Roman"/>
          <w:b/>
          <w:sz w:val="28"/>
          <w:szCs w:val="28"/>
          <w:lang w:val="uk-UA"/>
        </w:rPr>
        <w:t>Найменування, місцезнаходження та ідентифікаційний код замовника в Єдиному державному реєстрі юридичних осіб, фізичних осіб</w:t>
      </w:r>
      <w:r w:rsidR="00251D7A" w:rsidRPr="0051617C">
        <w:rPr>
          <w:rFonts w:ascii="Times New Roman" w:hAnsi="Times New Roman" w:cs="Times New Roman"/>
          <w:sz w:val="28"/>
          <w:szCs w:val="28"/>
          <w:lang w:val="uk-UA"/>
        </w:rPr>
        <w:t xml:space="preserve"> </w:t>
      </w:r>
      <w:r w:rsidR="00251D7A" w:rsidRPr="0051617C">
        <w:rPr>
          <w:rFonts w:ascii="Times New Roman" w:hAnsi="Times New Roman" w:cs="Times New Roman"/>
          <w:b/>
          <w:sz w:val="28"/>
          <w:szCs w:val="28"/>
          <w:lang w:val="uk-UA"/>
        </w:rPr>
        <w:t>- підприємців та громадських формувань, його категорія</w:t>
      </w:r>
      <w:r w:rsidR="00251D7A" w:rsidRPr="0051617C">
        <w:rPr>
          <w:rFonts w:ascii="Times New Roman" w:hAnsi="Times New Roman" w:cs="Times New Roman"/>
          <w:sz w:val="28"/>
          <w:szCs w:val="28"/>
          <w:lang w:val="uk-UA"/>
        </w:rPr>
        <w:t xml:space="preserve">: Відділ освіти, сім’ї, молоді та спорту Носівської міської ради; 17100, Україна , Чернігівська обл., м. </w:t>
      </w:r>
      <w:proofErr w:type="spellStart"/>
      <w:r w:rsidR="00251D7A" w:rsidRPr="0051617C">
        <w:rPr>
          <w:rFonts w:ascii="Times New Roman" w:hAnsi="Times New Roman" w:cs="Times New Roman"/>
          <w:sz w:val="28"/>
          <w:szCs w:val="28"/>
          <w:lang w:val="uk-UA"/>
        </w:rPr>
        <w:t>Носівка</w:t>
      </w:r>
      <w:proofErr w:type="spellEnd"/>
      <w:r w:rsidR="00251D7A" w:rsidRPr="0051617C">
        <w:rPr>
          <w:rFonts w:ascii="Times New Roman" w:hAnsi="Times New Roman" w:cs="Times New Roman"/>
          <w:sz w:val="28"/>
          <w:szCs w:val="28"/>
          <w:lang w:val="uk-UA"/>
        </w:rPr>
        <w:t>, вул. Центральна</w:t>
      </w:r>
      <w:r w:rsidR="00251D7A" w:rsidRPr="0051617C">
        <w:rPr>
          <w:rFonts w:ascii="Times New Roman" w:hAnsi="Times New Roman" w:cs="Times New Roman"/>
          <w:sz w:val="28"/>
          <w:szCs w:val="28"/>
        </w:rPr>
        <w:t xml:space="preserve">, буд. </w:t>
      </w:r>
      <w:r w:rsidR="00251D7A" w:rsidRPr="0051617C">
        <w:rPr>
          <w:rFonts w:ascii="Times New Roman" w:hAnsi="Times New Roman" w:cs="Times New Roman"/>
          <w:sz w:val="28"/>
          <w:szCs w:val="28"/>
          <w:lang w:val="uk-UA"/>
        </w:rPr>
        <w:t>20</w:t>
      </w:r>
      <w:r w:rsidR="00251D7A" w:rsidRPr="0051617C">
        <w:rPr>
          <w:rFonts w:ascii="Times New Roman" w:hAnsi="Times New Roman" w:cs="Times New Roman"/>
          <w:sz w:val="28"/>
          <w:szCs w:val="28"/>
        </w:rPr>
        <w:t xml:space="preserve">; код за ЄДРПОУ – </w:t>
      </w:r>
      <w:r w:rsidR="00251D7A" w:rsidRPr="0051617C">
        <w:rPr>
          <w:rFonts w:ascii="Times New Roman" w:hAnsi="Times New Roman" w:cs="Times New Roman"/>
          <w:sz w:val="28"/>
          <w:szCs w:val="28"/>
          <w:lang w:val="uk-UA"/>
        </w:rPr>
        <w:t>41104003</w:t>
      </w:r>
      <w:r w:rsidR="00251D7A" w:rsidRPr="0051617C">
        <w:rPr>
          <w:rFonts w:ascii="Times New Roman" w:hAnsi="Times New Roman" w:cs="Times New Roman"/>
          <w:sz w:val="28"/>
          <w:szCs w:val="28"/>
        </w:rPr>
        <w:t xml:space="preserve">; </w:t>
      </w:r>
      <w:proofErr w:type="spellStart"/>
      <w:r w:rsidR="00251D7A" w:rsidRPr="0051617C">
        <w:rPr>
          <w:rFonts w:ascii="Times New Roman" w:hAnsi="Times New Roman" w:cs="Times New Roman"/>
          <w:sz w:val="28"/>
          <w:szCs w:val="28"/>
        </w:rPr>
        <w:t>категорія</w:t>
      </w:r>
      <w:proofErr w:type="spellEnd"/>
      <w:r w:rsidR="00251D7A" w:rsidRPr="0051617C">
        <w:rPr>
          <w:rFonts w:ascii="Times New Roman" w:hAnsi="Times New Roman" w:cs="Times New Roman"/>
          <w:sz w:val="28"/>
          <w:szCs w:val="28"/>
        </w:rPr>
        <w:t xml:space="preserve"> </w:t>
      </w:r>
      <w:proofErr w:type="spellStart"/>
      <w:r w:rsidR="00251D7A" w:rsidRPr="0051617C">
        <w:rPr>
          <w:rFonts w:ascii="Times New Roman" w:hAnsi="Times New Roman" w:cs="Times New Roman"/>
          <w:sz w:val="28"/>
          <w:szCs w:val="28"/>
        </w:rPr>
        <w:t>замовника</w:t>
      </w:r>
      <w:proofErr w:type="spellEnd"/>
      <w:r w:rsidR="00251D7A" w:rsidRPr="0051617C">
        <w:rPr>
          <w:rFonts w:ascii="Times New Roman" w:hAnsi="Times New Roman" w:cs="Times New Roman"/>
          <w:sz w:val="28"/>
          <w:szCs w:val="28"/>
        </w:rPr>
        <w:t xml:space="preserve"> – </w:t>
      </w:r>
      <w:r w:rsidR="00251D7A" w:rsidRPr="0051617C">
        <w:rPr>
          <w:rFonts w:ascii="Times New Roman" w:hAnsi="Times New Roman" w:cs="Times New Roman"/>
          <w:sz w:val="28"/>
          <w:szCs w:val="28"/>
          <w:lang w:val="uk-UA"/>
        </w:rPr>
        <w:t>головний розпорядник</w:t>
      </w:r>
      <w:r w:rsidR="00251D7A" w:rsidRPr="0051617C">
        <w:rPr>
          <w:rFonts w:ascii="Times New Roman" w:hAnsi="Times New Roman" w:cs="Times New Roman"/>
          <w:sz w:val="28"/>
          <w:szCs w:val="28"/>
        </w:rPr>
        <w:t>, як</w:t>
      </w:r>
      <w:proofErr w:type="spellStart"/>
      <w:r w:rsidR="00251D7A" w:rsidRPr="0051617C">
        <w:rPr>
          <w:rFonts w:ascii="Times New Roman" w:hAnsi="Times New Roman" w:cs="Times New Roman"/>
          <w:sz w:val="28"/>
          <w:szCs w:val="28"/>
          <w:lang w:val="uk-UA"/>
        </w:rPr>
        <w:t>ий</w:t>
      </w:r>
      <w:proofErr w:type="spellEnd"/>
      <w:r w:rsidR="00251D7A" w:rsidRPr="0051617C">
        <w:rPr>
          <w:rFonts w:ascii="Times New Roman" w:hAnsi="Times New Roman" w:cs="Times New Roman"/>
          <w:sz w:val="28"/>
          <w:szCs w:val="28"/>
        </w:rPr>
        <w:t xml:space="preserve"> </w:t>
      </w:r>
      <w:proofErr w:type="spellStart"/>
      <w:r w:rsidR="00251D7A" w:rsidRPr="0051617C">
        <w:rPr>
          <w:rFonts w:ascii="Times New Roman" w:hAnsi="Times New Roman" w:cs="Times New Roman"/>
          <w:sz w:val="28"/>
          <w:szCs w:val="28"/>
        </w:rPr>
        <w:t>забезпечує</w:t>
      </w:r>
      <w:proofErr w:type="spellEnd"/>
      <w:r w:rsidR="00251D7A" w:rsidRPr="0051617C">
        <w:rPr>
          <w:rFonts w:ascii="Times New Roman" w:hAnsi="Times New Roman" w:cs="Times New Roman"/>
          <w:sz w:val="28"/>
          <w:szCs w:val="28"/>
        </w:rPr>
        <w:t xml:space="preserve"> потреби </w:t>
      </w:r>
      <w:r w:rsidR="00F625D0">
        <w:rPr>
          <w:rFonts w:ascii="Times New Roman" w:hAnsi="Times New Roman" w:cs="Times New Roman"/>
          <w:sz w:val="28"/>
          <w:szCs w:val="28"/>
          <w:lang w:val="uk-UA"/>
        </w:rPr>
        <w:t xml:space="preserve">закладів освіти </w:t>
      </w:r>
      <w:proofErr w:type="spellStart"/>
      <w:r w:rsidR="00251D7A" w:rsidRPr="0051617C">
        <w:rPr>
          <w:rFonts w:ascii="Times New Roman" w:hAnsi="Times New Roman" w:cs="Times New Roman"/>
          <w:sz w:val="28"/>
          <w:szCs w:val="28"/>
        </w:rPr>
        <w:t>територіальної</w:t>
      </w:r>
      <w:proofErr w:type="spellEnd"/>
      <w:r w:rsidR="00251D7A" w:rsidRPr="0051617C">
        <w:rPr>
          <w:rFonts w:ascii="Times New Roman" w:hAnsi="Times New Roman" w:cs="Times New Roman"/>
          <w:sz w:val="28"/>
          <w:szCs w:val="28"/>
        </w:rPr>
        <w:t xml:space="preserve"> </w:t>
      </w:r>
      <w:proofErr w:type="spellStart"/>
      <w:r w:rsidR="00251D7A" w:rsidRPr="0051617C">
        <w:rPr>
          <w:rFonts w:ascii="Times New Roman" w:hAnsi="Times New Roman" w:cs="Times New Roman"/>
          <w:sz w:val="28"/>
          <w:szCs w:val="28"/>
        </w:rPr>
        <w:t>громади</w:t>
      </w:r>
      <w:proofErr w:type="spellEnd"/>
      <w:r w:rsidR="00251D7A" w:rsidRPr="0051617C">
        <w:rPr>
          <w:rFonts w:ascii="Times New Roman" w:hAnsi="Times New Roman" w:cs="Times New Roman"/>
          <w:sz w:val="28"/>
          <w:szCs w:val="28"/>
        </w:rPr>
        <w:t xml:space="preserve">. </w:t>
      </w:r>
    </w:p>
    <w:p w:rsidR="00EC152B" w:rsidRDefault="00DA3CBE" w:rsidP="00EC152B">
      <w:pPr>
        <w:spacing w:after="0"/>
        <w:textAlignment w:val="baseline"/>
        <w:rPr>
          <w:rFonts w:ascii="Times New Roman" w:eastAsia="Times New Roman" w:hAnsi="Times New Roman" w:cs="Times New Roman"/>
          <w:sz w:val="28"/>
          <w:szCs w:val="28"/>
          <w:lang w:val="uk-UA" w:eastAsia="ru-RU"/>
        </w:rPr>
      </w:pPr>
      <w:r w:rsidRPr="0051617C">
        <w:rPr>
          <w:rFonts w:ascii="Times New Roman" w:eastAsia="Times New Roman" w:hAnsi="Times New Roman" w:cs="Times New Roman"/>
          <w:b/>
          <w:sz w:val="28"/>
          <w:szCs w:val="28"/>
          <w:lang w:val="uk-UA" w:eastAsia="ru-RU"/>
        </w:rPr>
        <w:t>Назва предмета закупівлі із зазначенням коду за Єдиним закупівельним</w:t>
      </w:r>
      <w:r w:rsidRPr="0051617C">
        <w:rPr>
          <w:rFonts w:ascii="Times New Roman" w:hAnsi="Times New Roman" w:cs="Times New Roman"/>
          <w:sz w:val="28"/>
          <w:szCs w:val="28"/>
          <w:lang w:val="uk-UA"/>
        </w:rPr>
        <w:t>:</w:t>
      </w:r>
      <w:r w:rsidR="00B60A74" w:rsidRPr="00B60A74">
        <w:t xml:space="preserve"> </w:t>
      </w:r>
    </w:p>
    <w:p w:rsidR="00146675" w:rsidRPr="00CC2B77" w:rsidRDefault="00146675" w:rsidP="00146675">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CC2B77">
        <w:rPr>
          <w:rFonts w:ascii="Times New Roman" w:eastAsia="Times New Roman" w:hAnsi="Times New Roman" w:cs="Times New Roman"/>
          <w:sz w:val="28"/>
          <w:szCs w:val="28"/>
          <w:lang w:val="uk-UA" w:eastAsia="ru-RU"/>
        </w:rPr>
        <w:t>повидло</w:t>
      </w:r>
      <w:r>
        <w:rPr>
          <w:rFonts w:ascii="Times New Roman" w:eastAsia="Times New Roman" w:hAnsi="Times New Roman" w:cs="Times New Roman"/>
          <w:sz w:val="28"/>
          <w:szCs w:val="28"/>
          <w:lang w:val="uk-UA" w:eastAsia="ru-RU"/>
        </w:rPr>
        <w:t xml:space="preserve">, </w:t>
      </w:r>
      <w:r w:rsidRPr="00146675">
        <w:rPr>
          <w:rFonts w:ascii="Times New Roman" w:eastAsia="Times New Roman" w:hAnsi="Times New Roman" w:cs="Times New Roman"/>
          <w:sz w:val="28"/>
          <w:szCs w:val="28"/>
          <w:bdr w:val="none" w:sz="0" w:space="0" w:color="auto" w:frame="1"/>
          <w:lang w:eastAsia="ru-RU"/>
        </w:rPr>
        <w:t>ДК 021:2015: </w:t>
      </w:r>
      <w:r w:rsidR="00CC2B77" w:rsidRPr="00CC2B77">
        <w:rPr>
          <w:rFonts w:ascii="Times New Roman" w:eastAsia="Times New Roman" w:hAnsi="Times New Roman" w:cs="Times New Roman"/>
          <w:sz w:val="28"/>
          <w:szCs w:val="28"/>
          <w:lang w:val="uk-UA"/>
        </w:rPr>
        <w:t>15332200-6-Джеми та мармелади; фруктові желе; фруктові чи горіхові пюре та пасти</w:t>
      </w:r>
    </w:p>
    <w:p w:rsidR="00146675" w:rsidRPr="00146675" w:rsidRDefault="00146675" w:rsidP="00146675">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CC2B77">
        <w:rPr>
          <w:rFonts w:ascii="Times New Roman" w:eastAsia="Times New Roman" w:hAnsi="Times New Roman" w:cs="Times New Roman"/>
          <w:sz w:val="28"/>
          <w:szCs w:val="28"/>
          <w:lang w:val="uk-UA" w:eastAsia="ru-RU"/>
        </w:rPr>
        <w:t>сухофрукти</w:t>
      </w:r>
      <w:r>
        <w:rPr>
          <w:rFonts w:ascii="Times New Roman" w:eastAsia="Times New Roman" w:hAnsi="Times New Roman" w:cs="Times New Roman"/>
          <w:sz w:val="28"/>
          <w:szCs w:val="28"/>
          <w:lang w:val="uk-UA" w:eastAsia="ru-RU"/>
        </w:rPr>
        <w:t xml:space="preserve">, </w:t>
      </w:r>
      <w:r w:rsidRPr="00146675">
        <w:rPr>
          <w:rFonts w:ascii="Times New Roman" w:eastAsia="Times New Roman" w:hAnsi="Times New Roman" w:cs="Times New Roman"/>
          <w:sz w:val="28"/>
          <w:szCs w:val="28"/>
          <w:bdr w:val="none" w:sz="0" w:space="0" w:color="auto" w:frame="1"/>
          <w:lang w:eastAsia="ru-RU"/>
        </w:rPr>
        <w:t>ДК 021:2015: </w:t>
      </w:r>
      <w:r w:rsidR="00CC2B77" w:rsidRPr="00CC2B77">
        <w:rPr>
          <w:rFonts w:ascii="Times New Roman" w:eastAsia="Times New Roman" w:hAnsi="Times New Roman" w:cs="Times New Roman"/>
          <w:sz w:val="28"/>
          <w:szCs w:val="28"/>
          <w:bdr w:val="none" w:sz="0" w:space="0" w:color="auto" w:frame="1"/>
          <w:lang w:val="uk-UA" w:eastAsia="ru-RU"/>
        </w:rPr>
        <w:t>15332410-1-Сухофрукти</w:t>
      </w:r>
    </w:p>
    <w:p w:rsidR="00CC2B77" w:rsidRDefault="00146675" w:rsidP="00146675">
      <w:pPr>
        <w:spacing w:after="0"/>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lang w:val="uk-UA" w:eastAsia="ru-RU"/>
        </w:rPr>
        <w:t xml:space="preserve">- </w:t>
      </w:r>
      <w:r w:rsidR="00CC2B77">
        <w:rPr>
          <w:rFonts w:ascii="Times New Roman" w:eastAsia="Times New Roman" w:hAnsi="Times New Roman" w:cs="Times New Roman"/>
          <w:sz w:val="28"/>
          <w:szCs w:val="28"/>
          <w:lang w:val="uk-UA" w:eastAsia="ru-RU"/>
        </w:rPr>
        <w:t>томатна паста</w:t>
      </w:r>
      <w:r>
        <w:rPr>
          <w:rFonts w:ascii="Times New Roman" w:eastAsia="Times New Roman" w:hAnsi="Times New Roman" w:cs="Times New Roman"/>
          <w:sz w:val="28"/>
          <w:szCs w:val="28"/>
          <w:lang w:val="uk-UA" w:eastAsia="ru-RU"/>
        </w:rPr>
        <w:t xml:space="preserve">, </w:t>
      </w:r>
      <w:r w:rsidRPr="00146675">
        <w:rPr>
          <w:rFonts w:ascii="Times New Roman" w:eastAsia="Times New Roman" w:hAnsi="Times New Roman" w:cs="Times New Roman"/>
          <w:sz w:val="28"/>
          <w:szCs w:val="28"/>
          <w:bdr w:val="none" w:sz="0" w:space="0" w:color="auto" w:frame="1"/>
          <w:lang w:eastAsia="ru-RU"/>
        </w:rPr>
        <w:t>ДК 021:2015: </w:t>
      </w:r>
      <w:r w:rsidR="00CC2B77" w:rsidRPr="00CC2B77">
        <w:rPr>
          <w:rFonts w:ascii="Times New Roman" w:eastAsia="Times New Roman" w:hAnsi="Times New Roman" w:cs="Times New Roman"/>
          <w:sz w:val="28"/>
          <w:szCs w:val="28"/>
          <w:bdr w:val="none" w:sz="0" w:space="0" w:color="auto" w:frame="1"/>
          <w:lang w:val="uk-UA" w:eastAsia="ru-RU"/>
        </w:rPr>
        <w:t xml:space="preserve">15331427-6-Концентроване томатне пюре </w:t>
      </w:r>
    </w:p>
    <w:p w:rsidR="00CC2B77" w:rsidRDefault="00146675" w:rsidP="00146675">
      <w:pPr>
        <w:spacing w:after="0"/>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lang w:val="uk-UA" w:eastAsia="ru-RU"/>
        </w:rPr>
        <w:t xml:space="preserve">- </w:t>
      </w:r>
      <w:r w:rsidR="00CC2B77">
        <w:rPr>
          <w:rFonts w:ascii="Times New Roman" w:eastAsia="Times New Roman" w:hAnsi="Times New Roman" w:cs="Times New Roman"/>
          <w:sz w:val="28"/>
          <w:szCs w:val="28"/>
          <w:lang w:val="uk-UA" w:eastAsia="ru-RU"/>
        </w:rPr>
        <w:t>огірки солоні</w:t>
      </w:r>
      <w:r>
        <w:rPr>
          <w:rFonts w:ascii="Times New Roman" w:eastAsia="Times New Roman" w:hAnsi="Times New Roman" w:cs="Times New Roman"/>
          <w:sz w:val="28"/>
          <w:szCs w:val="28"/>
          <w:lang w:val="uk-UA" w:eastAsia="ru-RU"/>
        </w:rPr>
        <w:t xml:space="preserve">, </w:t>
      </w:r>
      <w:r w:rsidRPr="00146675">
        <w:rPr>
          <w:rFonts w:ascii="Times New Roman" w:eastAsia="Times New Roman" w:hAnsi="Times New Roman" w:cs="Times New Roman"/>
          <w:sz w:val="28"/>
          <w:szCs w:val="28"/>
          <w:bdr w:val="none" w:sz="0" w:space="0" w:color="auto" w:frame="1"/>
          <w:lang w:eastAsia="ru-RU"/>
        </w:rPr>
        <w:t>ДК 021:2015: </w:t>
      </w:r>
      <w:r w:rsidR="00CC2B77" w:rsidRPr="00CC2B77">
        <w:rPr>
          <w:rFonts w:ascii="Times New Roman" w:eastAsia="Times New Roman" w:hAnsi="Times New Roman" w:cs="Times New Roman"/>
          <w:sz w:val="28"/>
          <w:szCs w:val="28"/>
          <w:bdr w:val="none" w:sz="0" w:space="0" w:color="auto" w:frame="1"/>
          <w:lang w:val="uk-UA" w:eastAsia="ru-RU"/>
        </w:rPr>
        <w:t xml:space="preserve">15331480-5-Овочі, оброблені для тимчасового зберігання </w:t>
      </w:r>
    </w:p>
    <w:p w:rsidR="0020244F" w:rsidRDefault="00146675" w:rsidP="00146675">
      <w:pPr>
        <w:spacing w:after="0"/>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lang w:val="uk-UA" w:eastAsia="ru-RU"/>
        </w:rPr>
        <w:t xml:space="preserve">- </w:t>
      </w:r>
      <w:r w:rsidRPr="00146675">
        <w:rPr>
          <w:rFonts w:ascii="Times New Roman" w:eastAsia="Times New Roman" w:hAnsi="Times New Roman" w:cs="Times New Roman"/>
          <w:sz w:val="28"/>
          <w:szCs w:val="28"/>
          <w:lang w:eastAsia="ru-RU"/>
        </w:rPr>
        <w:t>к</w:t>
      </w:r>
      <w:proofErr w:type="spellStart"/>
      <w:r w:rsidR="00CC2B77">
        <w:rPr>
          <w:rFonts w:ascii="Times New Roman" w:eastAsia="Times New Roman" w:hAnsi="Times New Roman" w:cs="Times New Roman"/>
          <w:sz w:val="28"/>
          <w:szCs w:val="28"/>
          <w:lang w:val="uk-UA" w:eastAsia="ru-RU"/>
        </w:rPr>
        <w:t>апуста</w:t>
      </w:r>
      <w:proofErr w:type="spellEnd"/>
      <w:r w:rsidR="00CC2B77">
        <w:rPr>
          <w:rFonts w:ascii="Times New Roman" w:eastAsia="Times New Roman" w:hAnsi="Times New Roman" w:cs="Times New Roman"/>
          <w:sz w:val="28"/>
          <w:szCs w:val="28"/>
          <w:lang w:val="uk-UA" w:eastAsia="ru-RU"/>
        </w:rPr>
        <w:t xml:space="preserve"> квашена</w:t>
      </w:r>
      <w:r>
        <w:rPr>
          <w:rFonts w:ascii="Times New Roman" w:eastAsia="Times New Roman" w:hAnsi="Times New Roman" w:cs="Times New Roman"/>
          <w:sz w:val="28"/>
          <w:szCs w:val="28"/>
          <w:lang w:val="uk-UA" w:eastAsia="ru-RU"/>
        </w:rPr>
        <w:t xml:space="preserve">, </w:t>
      </w:r>
      <w:r w:rsidRPr="00146675">
        <w:rPr>
          <w:rFonts w:ascii="Times New Roman" w:eastAsia="Times New Roman" w:hAnsi="Times New Roman" w:cs="Times New Roman"/>
          <w:sz w:val="28"/>
          <w:szCs w:val="28"/>
          <w:bdr w:val="none" w:sz="0" w:space="0" w:color="auto" w:frame="1"/>
          <w:lang w:eastAsia="ru-RU"/>
        </w:rPr>
        <w:t>ДК 021:2015: </w:t>
      </w:r>
      <w:r w:rsidR="0020244F" w:rsidRPr="0020244F">
        <w:rPr>
          <w:rFonts w:ascii="Times New Roman" w:eastAsia="Times New Roman" w:hAnsi="Times New Roman" w:cs="Times New Roman"/>
          <w:sz w:val="28"/>
          <w:szCs w:val="28"/>
          <w:bdr w:val="none" w:sz="0" w:space="0" w:color="auto" w:frame="1"/>
          <w:lang w:val="uk-UA" w:eastAsia="ru-RU"/>
        </w:rPr>
        <w:t xml:space="preserve">15331142-4-Оброблена капуста </w:t>
      </w:r>
    </w:p>
    <w:p w:rsidR="00146675" w:rsidRPr="00146675" w:rsidRDefault="00146675" w:rsidP="00146675">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20244F">
        <w:rPr>
          <w:rFonts w:ascii="Times New Roman" w:eastAsia="Times New Roman" w:hAnsi="Times New Roman" w:cs="Times New Roman"/>
          <w:sz w:val="28"/>
          <w:szCs w:val="28"/>
          <w:lang w:val="uk-UA" w:eastAsia="ru-RU"/>
        </w:rPr>
        <w:t>чорнослив</w:t>
      </w:r>
      <w:r>
        <w:rPr>
          <w:rFonts w:ascii="Times New Roman" w:eastAsia="Times New Roman" w:hAnsi="Times New Roman" w:cs="Times New Roman"/>
          <w:sz w:val="28"/>
          <w:szCs w:val="28"/>
          <w:lang w:val="uk-UA" w:eastAsia="ru-RU"/>
        </w:rPr>
        <w:t xml:space="preserve">, </w:t>
      </w:r>
      <w:r w:rsidRPr="00146675">
        <w:rPr>
          <w:rFonts w:ascii="Times New Roman" w:eastAsia="Times New Roman" w:hAnsi="Times New Roman" w:cs="Times New Roman"/>
          <w:sz w:val="28"/>
          <w:szCs w:val="28"/>
          <w:bdr w:val="none" w:sz="0" w:space="0" w:color="auto" w:frame="1"/>
          <w:lang w:eastAsia="ru-RU"/>
        </w:rPr>
        <w:t>ДК 021:2015: </w:t>
      </w:r>
      <w:r w:rsidR="0020244F" w:rsidRPr="0020244F">
        <w:rPr>
          <w:rFonts w:ascii="Times New Roman" w:eastAsia="Times New Roman" w:hAnsi="Times New Roman" w:cs="Times New Roman"/>
          <w:sz w:val="28"/>
          <w:szCs w:val="28"/>
          <w:bdr w:val="none" w:sz="0" w:space="0" w:color="auto" w:frame="1"/>
          <w:lang w:val="uk-UA" w:eastAsia="ru-RU"/>
        </w:rPr>
        <w:t>15332100-5-Оброблені фрукти</w:t>
      </w:r>
    </w:p>
    <w:p w:rsidR="0020244F" w:rsidRDefault="00146675" w:rsidP="00146675">
      <w:pPr>
        <w:spacing w:after="0"/>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lang w:val="uk-UA" w:eastAsia="ru-RU"/>
        </w:rPr>
        <w:t xml:space="preserve">- </w:t>
      </w:r>
      <w:r w:rsidR="0020244F">
        <w:rPr>
          <w:rFonts w:ascii="Times New Roman" w:eastAsia="Times New Roman" w:hAnsi="Times New Roman" w:cs="Times New Roman"/>
          <w:sz w:val="28"/>
          <w:szCs w:val="28"/>
          <w:lang w:val="uk-UA" w:eastAsia="ru-RU"/>
        </w:rPr>
        <w:t>зелений горошок свіжоморожений</w:t>
      </w:r>
      <w:r>
        <w:rPr>
          <w:rFonts w:ascii="Times New Roman" w:eastAsia="Times New Roman" w:hAnsi="Times New Roman" w:cs="Times New Roman"/>
          <w:sz w:val="28"/>
          <w:szCs w:val="28"/>
          <w:lang w:val="uk-UA" w:eastAsia="ru-RU"/>
        </w:rPr>
        <w:t xml:space="preserve">, </w:t>
      </w:r>
      <w:r w:rsidRPr="00146675">
        <w:rPr>
          <w:rFonts w:ascii="Times New Roman" w:eastAsia="Times New Roman" w:hAnsi="Times New Roman" w:cs="Times New Roman"/>
          <w:sz w:val="28"/>
          <w:szCs w:val="28"/>
          <w:bdr w:val="none" w:sz="0" w:space="0" w:color="auto" w:frame="1"/>
          <w:lang w:eastAsia="ru-RU"/>
        </w:rPr>
        <w:t>ДК 021:2015: </w:t>
      </w:r>
      <w:r w:rsidR="0020244F" w:rsidRPr="0020244F">
        <w:rPr>
          <w:rFonts w:ascii="Times New Roman" w:eastAsia="Times New Roman" w:hAnsi="Times New Roman" w:cs="Times New Roman"/>
          <w:sz w:val="28"/>
          <w:szCs w:val="28"/>
          <w:bdr w:val="none" w:sz="0" w:space="0" w:color="auto" w:frame="1"/>
          <w:lang w:val="uk-UA" w:eastAsia="ru-RU"/>
        </w:rPr>
        <w:t xml:space="preserve">15331132-1-Оброблений горох </w:t>
      </w:r>
    </w:p>
    <w:p w:rsidR="0020244F" w:rsidRDefault="00146675" w:rsidP="00146675">
      <w:pPr>
        <w:spacing w:after="0"/>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lang w:val="uk-UA" w:eastAsia="ru-RU"/>
        </w:rPr>
        <w:t xml:space="preserve">- </w:t>
      </w:r>
      <w:r w:rsidR="0020244F">
        <w:rPr>
          <w:rFonts w:ascii="Times New Roman" w:eastAsia="Times New Roman" w:hAnsi="Times New Roman" w:cs="Times New Roman"/>
          <w:sz w:val="28"/>
          <w:szCs w:val="28"/>
          <w:lang w:val="uk-UA" w:eastAsia="ru-RU"/>
        </w:rPr>
        <w:t>горох колотий</w:t>
      </w:r>
      <w:r>
        <w:rPr>
          <w:rFonts w:ascii="Times New Roman" w:eastAsia="Times New Roman" w:hAnsi="Times New Roman" w:cs="Times New Roman"/>
          <w:sz w:val="28"/>
          <w:szCs w:val="28"/>
          <w:lang w:val="uk-UA" w:eastAsia="ru-RU"/>
        </w:rPr>
        <w:t xml:space="preserve">, </w:t>
      </w:r>
      <w:r w:rsidRPr="00146675">
        <w:rPr>
          <w:rFonts w:ascii="Times New Roman" w:eastAsia="Times New Roman" w:hAnsi="Times New Roman" w:cs="Times New Roman"/>
          <w:sz w:val="28"/>
          <w:szCs w:val="28"/>
          <w:bdr w:val="none" w:sz="0" w:space="0" w:color="auto" w:frame="1"/>
          <w:lang w:eastAsia="ru-RU"/>
        </w:rPr>
        <w:t>ДК 021:2015: </w:t>
      </w:r>
      <w:r w:rsidR="0020244F" w:rsidRPr="0020244F">
        <w:rPr>
          <w:rFonts w:ascii="Times New Roman" w:eastAsia="Times New Roman" w:hAnsi="Times New Roman" w:cs="Times New Roman"/>
          <w:sz w:val="28"/>
          <w:szCs w:val="28"/>
          <w:bdr w:val="none" w:sz="0" w:space="0" w:color="auto" w:frame="1"/>
          <w:lang w:val="uk-UA" w:eastAsia="ru-RU"/>
        </w:rPr>
        <w:t xml:space="preserve">15331133-8-Колотий горох </w:t>
      </w:r>
    </w:p>
    <w:p w:rsidR="00EC152B" w:rsidRDefault="00DA3CBE" w:rsidP="00EC152B">
      <w:pPr>
        <w:spacing w:after="0"/>
        <w:ind w:firstLine="567"/>
        <w:jc w:val="both"/>
        <w:rPr>
          <w:lang w:val="uk-UA"/>
        </w:rPr>
      </w:pPr>
      <w:r w:rsidRPr="0051617C">
        <w:rPr>
          <w:rFonts w:ascii="Times New Roman" w:eastAsia="Times New Roman" w:hAnsi="Times New Roman" w:cs="Times New Roman"/>
          <w:b/>
          <w:sz w:val="28"/>
          <w:szCs w:val="28"/>
          <w:lang w:val="uk-UA" w:eastAsia="ru-RU"/>
        </w:rPr>
        <w:t>Ідентифікатор закупівлі:</w:t>
      </w:r>
      <w:r w:rsidR="0051617C" w:rsidRPr="0051617C">
        <w:t xml:space="preserve"> </w:t>
      </w:r>
      <w:hyperlink r:id="rId5" w:tgtFrame="_blank" w:history="1">
        <w:r w:rsidR="00082501" w:rsidRPr="00082501">
          <w:rPr>
            <w:rStyle w:val="a5"/>
            <w:rFonts w:ascii="Times New Roman" w:hAnsi="Times New Roman" w:cs="Times New Roman"/>
            <w:color w:val="auto"/>
            <w:sz w:val="28"/>
            <w:szCs w:val="28"/>
            <w:u w:val="none"/>
            <w:bdr w:val="none" w:sz="0" w:space="0" w:color="auto" w:frame="1"/>
          </w:rPr>
          <w:t>UA-P-2021-11-</w:t>
        </w:r>
        <w:r w:rsidR="0020244F">
          <w:rPr>
            <w:rStyle w:val="a5"/>
            <w:rFonts w:ascii="Times New Roman" w:hAnsi="Times New Roman" w:cs="Times New Roman"/>
            <w:color w:val="auto"/>
            <w:sz w:val="28"/>
            <w:szCs w:val="28"/>
            <w:u w:val="none"/>
            <w:bdr w:val="none" w:sz="0" w:space="0" w:color="auto" w:frame="1"/>
            <w:lang w:val="uk-UA"/>
          </w:rPr>
          <w:t>24</w:t>
        </w:r>
        <w:r w:rsidR="00082501" w:rsidRPr="00082501">
          <w:rPr>
            <w:rStyle w:val="a5"/>
            <w:rFonts w:ascii="Times New Roman" w:hAnsi="Times New Roman" w:cs="Times New Roman"/>
            <w:color w:val="auto"/>
            <w:sz w:val="28"/>
            <w:szCs w:val="28"/>
            <w:u w:val="none"/>
            <w:bdr w:val="none" w:sz="0" w:space="0" w:color="auto" w:frame="1"/>
          </w:rPr>
          <w:t>-01</w:t>
        </w:r>
        <w:r w:rsidR="0020244F">
          <w:rPr>
            <w:rStyle w:val="a5"/>
            <w:rFonts w:ascii="Times New Roman" w:hAnsi="Times New Roman" w:cs="Times New Roman"/>
            <w:color w:val="auto"/>
            <w:sz w:val="28"/>
            <w:szCs w:val="28"/>
            <w:u w:val="none"/>
            <w:bdr w:val="none" w:sz="0" w:space="0" w:color="auto" w:frame="1"/>
            <w:lang w:val="uk-UA"/>
          </w:rPr>
          <w:t>1306</w:t>
        </w:r>
        <w:r w:rsidR="00082501" w:rsidRPr="00082501">
          <w:rPr>
            <w:rStyle w:val="a5"/>
            <w:rFonts w:ascii="Times New Roman" w:hAnsi="Times New Roman" w:cs="Times New Roman"/>
            <w:color w:val="auto"/>
            <w:sz w:val="28"/>
            <w:szCs w:val="28"/>
            <w:u w:val="none"/>
            <w:bdr w:val="none" w:sz="0" w:space="0" w:color="auto" w:frame="1"/>
          </w:rPr>
          <w:t>-a</w:t>
        </w:r>
      </w:hyperlink>
    </w:p>
    <w:p w:rsidR="008F7E38" w:rsidRPr="0051617C" w:rsidRDefault="00F625D0" w:rsidP="00EC152B">
      <w:pPr>
        <w:spacing w:after="0"/>
        <w:ind w:firstLine="567"/>
        <w:jc w:val="both"/>
        <w:rPr>
          <w:rFonts w:ascii="Times New Roman" w:hAnsi="Times New Roman" w:cs="Times New Roman"/>
          <w:b/>
          <w:sz w:val="28"/>
          <w:szCs w:val="28"/>
          <w:lang w:val="uk-UA"/>
        </w:rPr>
      </w:pPr>
      <w:r w:rsidRPr="0051617C">
        <w:rPr>
          <w:rFonts w:ascii="Times New Roman" w:hAnsi="Times New Roman" w:cs="Times New Roman"/>
          <w:b/>
          <w:sz w:val="28"/>
          <w:szCs w:val="28"/>
          <w:lang w:val="uk-UA"/>
        </w:rPr>
        <w:t>Обґрунтування</w:t>
      </w:r>
      <w:r w:rsidR="008F7E38" w:rsidRPr="0051617C">
        <w:rPr>
          <w:rFonts w:ascii="Times New Roman" w:hAnsi="Times New Roman" w:cs="Times New Roman"/>
          <w:b/>
          <w:sz w:val="28"/>
          <w:szCs w:val="28"/>
          <w:lang w:val="uk-UA"/>
        </w:rPr>
        <w:t xml:space="preserve"> проведення процедури закупівлі:</w:t>
      </w:r>
    </w:p>
    <w:p w:rsidR="00DC02A6" w:rsidRPr="0051617C" w:rsidRDefault="00F8796E" w:rsidP="00A8498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2022 році</w:t>
      </w:r>
    </w:p>
    <w:p w:rsidR="00D612D2" w:rsidRPr="0051617C" w:rsidRDefault="00DC0C5A" w:rsidP="00A8498D">
      <w:pPr>
        <w:ind w:firstLine="567"/>
        <w:jc w:val="both"/>
        <w:rPr>
          <w:rFonts w:ascii="Times New Roman" w:hAnsi="Times New Roman" w:cs="Times New Roman"/>
          <w:sz w:val="28"/>
          <w:szCs w:val="28"/>
          <w:lang w:val="uk-UA"/>
        </w:rPr>
      </w:pPr>
      <w:r w:rsidRPr="0051617C">
        <w:rPr>
          <w:rFonts w:ascii="Times New Roman" w:hAnsi="Times New Roman" w:cs="Times New Roman"/>
          <w:sz w:val="28"/>
          <w:szCs w:val="28"/>
          <w:lang w:val="uk-UA"/>
        </w:rPr>
        <w:t xml:space="preserve">      </w:t>
      </w:r>
      <w:r w:rsidR="003B4E3E" w:rsidRPr="0051617C">
        <w:rPr>
          <w:rFonts w:ascii="Times New Roman" w:hAnsi="Times New Roman" w:cs="Times New Roman"/>
          <w:sz w:val="28"/>
          <w:szCs w:val="28"/>
          <w:lang w:val="uk-UA"/>
        </w:rPr>
        <w:t xml:space="preserve"> </w:t>
      </w:r>
      <w:r w:rsidRPr="0051617C">
        <w:rPr>
          <w:rFonts w:ascii="Times New Roman" w:hAnsi="Times New Roman" w:cs="Times New Roman"/>
          <w:sz w:val="28"/>
          <w:szCs w:val="28"/>
          <w:lang w:val="uk-UA"/>
        </w:rPr>
        <w:t xml:space="preserve">  </w:t>
      </w:r>
      <w:proofErr w:type="spellStart"/>
      <w:r w:rsidR="00D612D2" w:rsidRPr="0051617C">
        <w:rPr>
          <w:rFonts w:ascii="Times New Roman" w:hAnsi="Times New Roman" w:cs="Times New Roman"/>
          <w:b/>
          <w:sz w:val="28"/>
          <w:szCs w:val="28"/>
          <w:lang w:val="uk-UA"/>
        </w:rPr>
        <w:t>Обгрунтування</w:t>
      </w:r>
      <w:proofErr w:type="spellEnd"/>
      <w:r w:rsidR="00D612D2" w:rsidRPr="0051617C">
        <w:rPr>
          <w:rFonts w:ascii="Times New Roman" w:hAnsi="Times New Roman" w:cs="Times New Roman"/>
          <w:b/>
          <w:sz w:val="28"/>
          <w:szCs w:val="28"/>
          <w:lang w:val="uk-UA"/>
        </w:rPr>
        <w:t xml:space="preserve"> обсягів закупівлі:</w:t>
      </w:r>
      <w:r w:rsidR="00D612D2" w:rsidRPr="0051617C">
        <w:rPr>
          <w:rFonts w:ascii="Times New Roman" w:hAnsi="Times New Roman" w:cs="Times New Roman"/>
          <w:sz w:val="28"/>
          <w:szCs w:val="28"/>
          <w:lang w:val="uk-UA"/>
        </w:rPr>
        <w:t xml:space="preserve"> обсяги</w:t>
      </w:r>
      <w:r w:rsidR="00CD162D" w:rsidRPr="0051617C">
        <w:rPr>
          <w:rFonts w:ascii="Times New Roman" w:hAnsi="Times New Roman" w:cs="Times New Roman"/>
          <w:sz w:val="28"/>
          <w:szCs w:val="28"/>
          <w:lang w:val="uk-UA"/>
        </w:rPr>
        <w:t xml:space="preserve"> </w:t>
      </w:r>
      <w:r w:rsidR="00F40DE3">
        <w:rPr>
          <w:rFonts w:ascii="Times New Roman" w:hAnsi="Times New Roman" w:cs="Times New Roman"/>
          <w:sz w:val="28"/>
          <w:szCs w:val="28"/>
          <w:lang w:val="uk-UA"/>
        </w:rPr>
        <w:t xml:space="preserve">закупівлі </w:t>
      </w:r>
      <w:r w:rsidR="00D612D2" w:rsidRPr="0051617C">
        <w:rPr>
          <w:rFonts w:ascii="Times New Roman" w:hAnsi="Times New Roman" w:cs="Times New Roman"/>
          <w:sz w:val="28"/>
          <w:szCs w:val="28"/>
          <w:lang w:val="uk-UA"/>
        </w:rPr>
        <w:t xml:space="preserve">визначено відповідно до очікуваної потреби, обрахованої </w:t>
      </w:r>
      <w:r w:rsidR="00AF7B8A" w:rsidRPr="0051617C">
        <w:rPr>
          <w:rFonts w:ascii="Times New Roman" w:hAnsi="Times New Roman" w:cs="Times New Roman"/>
          <w:sz w:val="28"/>
          <w:szCs w:val="28"/>
          <w:lang w:val="uk-UA"/>
        </w:rPr>
        <w:t>відділо</w:t>
      </w:r>
      <w:r w:rsidR="00C449E8" w:rsidRPr="0051617C">
        <w:rPr>
          <w:rFonts w:ascii="Times New Roman" w:hAnsi="Times New Roman" w:cs="Times New Roman"/>
          <w:sz w:val="28"/>
          <w:szCs w:val="28"/>
          <w:lang w:val="uk-UA"/>
        </w:rPr>
        <w:t>м</w:t>
      </w:r>
      <w:r w:rsidR="00AF7B8A" w:rsidRPr="0051617C">
        <w:rPr>
          <w:rFonts w:ascii="Times New Roman" w:hAnsi="Times New Roman" w:cs="Times New Roman"/>
          <w:sz w:val="28"/>
          <w:szCs w:val="28"/>
          <w:lang w:val="uk-UA"/>
        </w:rPr>
        <w:t xml:space="preserve"> освіти,  сім’ї, молоді та спорту Носівської міської ради </w:t>
      </w:r>
      <w:r w:rsidR="00D612D2" w:rsidRPr="0051617C">
        <w:rPr>
          <w:rFonts w:ascii="Times New Roman" w:hAnsi="Times New Roman" w:cs="Times New Roman"/>
          <w:sz w:val="28"/>
          <w:szCs w:val="28"/>
          <w:lang w:val="uk-UA"/>
        </w:rPr>
        <w:t>на основі фактичного використання у попередньому році та</w:t>
      </w:r>
      <w:r w:rsidR="004A0DC9">
        <w:rPr>
          <w:rFonts w:ascii="Times New Roman" w:hAnsi="Times New Roman" w:cs="Times New Roman"/>
          <w:sz w:val="28"/>
          <w:szCs w:val="28"/>
          <w:lang w:val="uk-UA"/>
        </w:rPr>
        <w:t xml:space="preserve"> з врахуванням</w:t>
      </w:r>
      <w:r w:rsidR="00D612D2" w:rsidRPr="0051617C">
        <w:rPr>
          <w:rFonts w:ascii="Times New Roman" w:hAnsi="Times New Roman" w:cs="Times New Roman"/>
          <w:sz w:val="28"/>
          <w:szCs w:val="28"/>
          <w:lang w:val="uk-UA"/>
        </w:rPr>
        <w:t xml:space="preserve"> обсягу фінансування.</w:t>
      </w:r>
    </w:p>
    <w:p w:rsidR="00F8796E" w:rsidRDefault="00DC0C5A" w:rsidP="00A8498D">
      <w:pPr>
        <w:pStyle w:val="Default"/>
        <w:spacing w:line="276" w:lineRule="auto"/>
        <w:jc w:val="both"/>
        <w:rPr>
          <w:sz w:val="28"/>
          <w:szCs w:val="28"/>
          <w:lang w:val="uk-UA"/>
        </w:rPr>
      </w:pPr>
      <w:r w:rsidRPr="0051617C">
        <w:rPr>
          <w:b/>
          <w:sz w:val="28"/>
          <w:szCs w:val="28"/>
          <w:lang w:val="uk-UA"/>
        </w:rPr>
        <w:t xml:space="preserve">   </w:t>
      </w:r>
      <w:r w:rsidR="003B4E3E" w:rsidRPr="0051617C">
        <w:rPr>
          <w:b/>
          <w:sz w:val="28"/>
          <w:szCs w:val="28"/>
          <w:lang w:val="uk-UA"/>
        </w:rPr>
        <w:t xml:space="preserve"> </w:t>
      </w:r>
      <w:r w:rsidRPr="0051617C">
        <w:rPr>
          <w:b/>
          <w:sz w:val="28"/>
          <w:szCs w:val="28"/>
          <w:lang w:val="uk-UA"/>
        </w:rPr>
        <w:t xml:space="preserve">  </w:t>
      </w:r>
      <w:r w:rsidR="003B4E3E" w:rsidRPr="0051617C">
        <w:rPr>
          <w:b/>
          <w:sz w:val="28"/>
          <w:szCs w:val="28"/>
          <w:lang w:val="uk-UA"/>
        </w:rPr>
        <w:t xml:space="preserve"> </w:t>
      </w:r>
      <w:r w:rsidRPr="0051617C">
        <w:rPr>
          <w:b/>
          <w:sz w:val="28"/>
          <w:szCs w:val="28"/>
          <w:lang w:val="uk-UA"/>
        </w:rPr>
        <w:t xml:space="preserve">  </w:t>
      </w:r>
      <w:r w:rsidR="00D37DCB" w:rsidRPr="0051617C">
        <w:rPr>
          <w:b/>
          <w:sz w:val="28"/>
          <w:szCs w:val="28"/>
          <w:lang w:val="uk-UA"/>
        </w:rPr>
        <w:t>Обґрунтування</w:t>
      </w:r>
      <w:r w:rsidR="00D612D2" w:rsidRPr="0051617C">
        <w:rPr>
          <w:b/>
          <w:sz w:val="28"/>
          <w:szCs w:val="28"/>
          <w:lang w:val="uk-UA"/>
        </w:rPr>
        <w:t xml:space="preserve"> технічних та якісних характеристик закупівлі</w:t>
      </w:r>
      <w:r w:rsidR="00D612D2" w:rsidRPr="0051617C">
        <w:rPr>
          <w:sz w:val="28"/>
          <w:szCs w:val="28"/>
          <w:lang w:val="uk-UA"/>
        </w:rPr>
        <w:t>:</w:t>
      </w:r>
    </w:p>
    <w:p w:rsidR="00F8796E" w:rsidRPr="00F8796E" w:rsidRDefault="00F8796E" w:rsidP="00A8498D">
      <w:pPr>
        <w:pStyle w:val="Default"/>
        <w:spacing w:line="276" w:lineRule="auto"/>
        <w:jc w:val="both"/>
        <w:rPr>
          <w:sz w:val="28"/>
          <w:szCs w:val="28"/>
          <w:lang w:val="uk-UA"/>
        </w:rPr>
      </w:pPr>
      <w:r w:rsidRPr="00F8796E">
        <w:rPr>
          <w:sz w:val="28"/>
          <w:szCs w:val="28"/>
          <w:lang w:val="uk-UA"/>
        </w:rPr>
        <w:t>Харчування дітей у закладах освіти здійснюється відповідно до Інструкції з організації харчування дітей у дошкільних навчальних закладах, затверджен</w:t>
      </w:r>
      <w:r>
        <w:rPr>
          <w:sz w:val="28"/>
          <w:szCs w:val="28"/>
          <w:lang w:val="uk-UA"/>
        </w:rPr>
        <w:t>ої</w:t>
      </w:r>
      <w:r w:rsidRPr="00F8796E">
        <w:rPr>
          <w:sz w:val="28"/>
          <w:szCs w:val="28"/>
          <w:lang w:val="uk-UA"/>
        </w:rPr>
        <w:t xml:space="preserve"> </w:t>
      </w:r>
      <w:r w:rsidRPr="00F8796E">
        <w:rPr>
          <w:sz w:val="28"/>
          <w:szCs w:val="28"/>
          <w:lang w:val="uk-UA"/>
        </w:rPr>
        <w:lastRenderedPageBreak/>
        <w:t xml:space="preserve">наказом Міністерства освіти і науки України, Міністерства охорони здоров’я України від </w:t>
      </w:r>
      <w:r w:rsidR="00873E82">
        <w:rPr>
          <w:sz w:val="28"/>
          <w:szCs w:val="28"/>
          <w:lang w:val="uk-UA"/>
        </w:rPr>
        <w:t>25</w:t>
      </w:r>
      <w:r w:rsidRPr="00F8796E">
        <w:rPr>
          <w:sz w:val="28"/>
          <w:szCs w:val="28"/>
          <w:lang w:val="uk-UA"/>
        </w:rPr>
        <w:t xml:space="preserve">.04.2006 №298/227 (із змінами, далі – Інструкція), «Санітарного регламенту для закладів загальної середньої освіти», затвердженого наказом Міністерства охорони здоров’я України 25 вересня 2020 року № 2205. </w:t>
      </w:r>
    </w:p>
    <w:p w:rsidR="00F8796E" w:rsidRPr="00F8796E" w:rsidRDefault="00F8796E" w:rsidP="00A8498D">
      <w:pPr>
        <w:pStyle w:val="Default"/>
        <w:spacing w:line="276" w:lineRule="auto"/>
        <w:jc w:val="both"/>
        <w:rPr>
          <w:sz w:val="28"/>
          <w:szCs w:val="28"/>
        </w:rPr>
      </w:pPr>
      <w:r w:rsidRPr="00F8796E">
        <w:rPr>
          <w:sz w:val="28"/>
          <w:szCs w:val="28"/>
        </w:rPr>
        <w:t xml:space="preserve">Поставка товару </w:t>
      </w:r>
      <w:proofErr w:type="spellStart"/>
      <w:r w:rsidRPr="00F8796E">
        <w:rPr>
          <w:sz w:val="28"/>
          <w:szCs w:val="28"/>
        </w:rPr>
        <w:t>має</w:t>
      </w:r>
      <w:proofErr w:type="spellEnd"/>
      <w:r w:rsidRPr="00F8796E">
        <w:rPr>
          <w:sz w:val="28"/>
          <w:szCs w:val="28"/>
        </w:rPr>
        <w:t xml:space="preserve"> </w:t>
      </w:r>
      <w:proofErr w:type="spellStart"/>
      <w:r w:rsidRPr="00F8796E">
        <w:rPr>
          <w:sz w:val="28"/>
          <w:szCs w:val="28"/>
        </w:rPr>
        <w:t>здійснюватися</w:t>
      </w:r>
      <w:proofErr w:type="spellEnd"/>
      <w:r w:rsidRPr="00F8796E">
        <w:rPr>
          <w:sz w:val="28"/>
          <w:szCs w:val="28"/>
        </w:rPr>
        <w:t xml:space="preserve"> </w:t>
      </w:r>
      <w:proofErr w:type="spellStart"/>
      <w:r w:rsidRPr="00F8796E">
        <w:rPr>
          <w:sz w:val="28"/>
          <w:szCs w:val="28"/>
        </w:rPr>
        <w:t>учасником-переможцем</w:t>
      </w:r>
      <w:proofErr w:type="spellEnd"/>
      <w:r w:rsidRPr="00F8796E">
        <w:rPr>
          <w:sz w:val="28"/>
          <w:szCs w:val="28"/>
        </w:rPr>
        <w:t xml:space="preserve"> у 202</w:t>
      </w:r>
      <w:r>
        <w:rPr>
          <w:sz w:val="28"/>
          <w:szCs w:val="28"/>
          <w:lang w:val="uk-UA"/>
        </w:rPr>
        <w:t>2</w:t>
      </w:r>
      <w:r w:rsidRPr="00F8796E">
        <w:rPr>
          <w:sz w:val="28"/>
          <w:szCs w:val="28"/>
        </w:rPr>
        <w:t xml:space="preserve"> </w:t>
      </w:r>
      <w:proofErr w:type="spellStart"/>
      <w:r w:rsidRPr="00F8796E">
        <w:rPr>
          <w:sz w:val="28"/>
          <w:szCs w:val="28"/>
        </w:rPr>
        <w:t>році</w:t>
      </w:r>
      <w:proofErr w:type="spellEnd"/>
      <w:r w:rsidRPr="00F8796E">
        <w:rPr>
          <w:sz w:val="28"/>
          <w:szCs w:val="28"/>
        </w:rPr>
        <w:t xml:space="preserve"> до </w:t>
      </w:r>
      <w:proofErr w:type="spellStart"/>
      <w:r w:rsidRPr="00F8796E">
        <w:rPr>
          <w:sz w:val="28"/>
          <w:szCs w:val="28"/>
        </w:rPr>
        <w:t>комори</w:t>
      </w:r>
      <w:proofErr w:type="spellEnd"/>
      <w:r w:rsidRPr="00F8796E">
        <w:rPr>
          <w:sz w:val="28"/>
          <w:szCs w:val="28"/>
        </w:rPr>
        <w:t xml:space="preserve"> кожного закладу </w:t>
      </w:r>
      <w:proofErr w:type="spellStart"/>
      <w:r w:rsidRPr="00F8796E">
        <w:rPr>
          <w:sz w:val="28"/>
          <w:szCs w:val="28"/>
        </w:rPr>
        <w:t>окремо</w:t>
      </w:r>
      <w:proofErr w:type="spellEnd"/>
      <w:r w:rsidRPr="00F8796E">
        <w:rPr>
          <w:sz w:val="28"/>
          <w:szCs w:val="28"/>
        </w:rPr>
        <w:t xml:space="preserve">, </w:t>
      </w:r>
      <w:proofErr w:type="spellStart"/>
      <w:r w:rsidRPr="00F8796E">
        <w:rPr>
          <w:sz w:val="28"/>
          <w:szCs w:val="28"/>
        </w:rPr>
        <w:t>згідно</w:t>
      </w:r>
      <w:proofErr w:type="spellEnd"/>
      <w:r w:rsidRPr="00F8796E">
        <w:rPr>
          <w:sz w:val="28"/>
          <w:szCs w:val="28"/>
        </w:rPr>
        <w:t xml:space="preserve"> з </w:t>
      </w:r>
      <w:proofErr w:type="spellStart"/>
      <w:r w:rsidRPr="00F8796E">
        <w:rPr>
          <w:sz w:val="28"/>
          <w:szCs w:val="28"/>
        </w:rPr>
        <w:t>графіком</w:t>
      </w:r>
      <w:proofErr w:type="spellEnd"/>
      <w:r w:rsidRPr="00F8796E">
        <w:rPr>
          <w:sz w:val="28"/>
          <w:szCs w:val="28"/>
        </w:rPr>
        <w:t xml:space="preserve"> та маршрутом </w:t>
      </w:r>
      <w:proofErr w:type="spellStart"/>
      <w:r w:rsidRPr="00F8796E">
        <w:rPr>
          <w:sz w:val="28"/>
          <w:szCs w:val="28"/>
        </w:rPr>
        <w:t>постачання</w:t>
      </w:r>
      <w:proofErr w:type="spellEnd"/>
      <w:r w:rsidRPr="00F8796E">
        <w:rPr>
          <w:sz w:val="28"/>
          <w:szCs w:val="28"/>
        </w:rPr>
        <w:t xml:space="preserve"> на </w:t>
      </w:r>
      <w:proofErr w:type="spellStart"/>
      <w:r w:rsidRPr="00F8796E">
        <w:rPr>
          <w:sz w:val="28"/>
          <w:szCs w:val="28"/>
        </w:rPr>
        <w:t>підставі</w:t>
      </w:r>
      <w:proofErr w:type="spellEnd"/>
      <w:r w:rsidRPr="00F8796E">
        <w:rPr>
          <w:sz w:val="28"/>
          <w:szCs w:val="28"/>
        </w:rPr>
        <w:t xml:space="preserve"> заявок </w:t>
      </w:r>
      <w:proofErr w:type="spellStart"/>
      <w:r w:rsidRPr="00F8796E">
        <w:rPr>
          <w:sz w:val="28"/>
          <w:szCs w:val="28"/>
        </w:rPr>
        <w:t>Замовника</w:t>
      </w:r>
      <w:proofErr w:type="spellEnd"/>
      <w:r w:rsidRPr="00F8796E">
        <w:rPr>
          <w:sz w:val="28"/>
          <w:szCs w:val="28"/>
        </w:rPr>
        <w:t xml:space="preserve"> на </w:t>
      </w:r>
      <w:proofErr w:type="spellStart"/>
      <w:r w:rsidRPr="00F8796E">
        <w:rPr>
          <w:sz w:val="28"/>
          <w:szCs w:val="28"/>
        </w:rPr>
        <w:t>кожний</w:t>
      </w:r>
      <w:proofErr w:type="spellEnd"/>
      <w:r w:rsidRPr="00F8796E">
        <w:rPr>
          <w:sz w:val="28"/>
          <w:szCs w:val="28"/>
        </w:rPr>
        <w:t xml:space="preserve"> заклад </w:t>
      </w:r>
      <w:proofErr w:type="spellStart"/>
      <w:r w:rsidRPr="00F8796E">
        <w:rPr>
          <w:sz w:val="28"/>
          <w:szCs w:val="28"/>
        </w:rPr>
        <w:t>освіти</w:t>
      </w:r>
      <w:proofErr w:type="spellEnd"/>
      <w:r w:rsidRPr="00F8796E">
        <w:rPr>
          <w:sz w:val="28"/>
          <w:szCs w:val="28"/>
        </w:rPr>
        <w:t xml:space="preserve"> </w:t>
      </w:r>
      <w:proofErr w:type="spellStart"/>
      <w:r w:rsidRPr="00F8796E">
        <w:rPr>
          <w:sz w:val="28"/>
          <w:szCs w:val="28"/>
        </w:rPr>
        <w:t>окремо</w:t>
      </w:r>
      <w:proofErr w:type="spellEnd"/>
      <w:r w:rsidRPr="00F8796E">
        <w:rPr>
          <w:sz w:val="28"/>
          <w:szCs w:val="28"/>
        </w:rPr>
        <w:t xml:space="preserve">. </w:t>
      </w:r>
      <w:proofErr w:type="spellStart"/>
      <w:r w:rsidRPr="00F8796E">
        <w:rPr>
          <w:sz w:val="28"/>
          <w:szCs w:val="28"/>
        </w:rPr>
        <w:t>Учасник</w:t>
      </w:r>
      <w:proofErr w:type="spellEnd"/>
      <w:r w:rsidRPr="00F8796E">
        <w:rPr>
          <w:sz w:val="28"/>
          <w:szCs w:val="28"/>
        </w:rPr>
        <w:t xml:space="preserve">- </w:t>
      </w:r>
      <w:proofErr w:type="spellStart"/>
      <w:r w:rsidRPr="00F8796E">
        <w:rPr>
          <w:sz w:val="28"/>
          <w:szCs w:val="28"/>
        </w:rPr>
        <w:t>переможець</w:t>
      </w:r>
      <w:proofErr w:type="spellEnd"/>
      <w:r w:rsidRPr="00F8796E">
        <w:rPr>
          <w:sz w:val="28"/>
          <w:szCs w:val="28"/>
        </w:rPr>
        <w:t xml:space="preserve"> </w:t>
      </w:r>
      <w:proofErr w:type="spellStart"/>
      <w:r w:rsidRPr="00F8796E">
        <w:rPr>
          <w:sz w:val="28"/>
          <w:szCs w:val="28"/>
        </w:rPr>
        <w:t>зобов’язується</w:t>
      </w:r>
      <w:proofErr w:type="spellEnd"/>
      <w:r w:rsidRPr="00F8796E">
        <w:rPr>
          <w:sz w:val="28"/>
          <w:szCs w:val="28"/>
        </w:rPr>
        <w:t xml:space="preserve"> </w:t>
      </w:r>
      <w:proofErr w:type="spellStart"/>
      <w:r w:rsidRPr="00F8796E">
        <w:rPr>
          <w:sz w:val="28"/>
          <w:szCs w:val="28"/>
        </w:rPr>
        <w:t>виконувати</w:t>
      </w:r>
      <w:proofErr w:type="spellEnd"/>
      <w:r w:rsidRPr="00F8796E">
        <w:rPr>
          <w:sz w:val="28"/>
          <w:szCs w:val="28"/>
        </w:rPr>
        <w:t xml:space="preserve"> </w:t>
      </w:r>
      <w:proofErr w:type="spellStart"/>
      <w:r w:rsidRPr="00F8796E">
        <w:rPr>
          <w:sz w:val="28"/>
          <w:szCs w:val="28"/>
        </w:rPr>
        <w:t>вимоги</w:t>
      </w:r>
      <w:proofErr w:type="spellEnd"/>
      <w:r w:rsidRPr="00F8796E">
        <w:rPr>
          <w:sz w:val="28"/>
          <w:szCs w:val="28"/>
        </w:rPr>
        <w:t xml:space="preserve"> чинного </w:t>
      </w:r>
      <w:proofErr w:type="spellStart"/>
      <w:r w:rsidRPr="00F8796E">
        <w:rPr>
          <w:sz w:val="28"/>
          <w:szCs w:val="28"/>
        </w:rPr>
        <w:t>законодавства</w:t>
      </w:r>
      <w:proofErr w:type="spellEnd"/>
      <w:r w:rsidRPr="00F8796E">
        <w:rPr>
          <w:sz w:val="28"/>
          <w:szCs w:val="28"/>
        </w:rPr>
        <w:t xml:space="preserve"> </w:t>
      </w:r>
      <w:proofErr w:type="spellStart"/>
      <w:r w:rsidRPr="00F8796E">
        <w:rPr>
          <w:sz w:val="28"/>
          <w:szCs w:val="28"/>
        </w:rPr>
        <w:t>України</w:t>
      </w:r>
      <w:proofErr w:type="spellEnd"/>
      <w:r w:rsidRPr="00F8796E">
        <w:rPr>
          <w:sz w:val="28"/>
          <w:szCs w:val="28"/>
        </w:rPr>
        <w:t xml:space="preserve">, а в </w:t>
      </w:r>
      <w:proofErr w:type="spellStart"/>
      <w:r w:rsidRPr="00F8796E">
        <w:rPr>
          <w:sz w:val="28"/>
          <w:szCs w:val="28"/>
        </w:rPr>
        <w:t>частині</w:t>
      </w:r>
      <w:proofErr w:type="spellEnd"/>
      <w:r w:rsidRPr="00F8796E">
        <w:rPr>
          <w:sz w:val="28"/>
          <w:szCs w:val="28"/>
        </w:rPr>
        <w:t xml:space="preserve"> </w:t>
      </w:r>
      <w:proofErr w:type="spellStart"/>
      <w:r w:rsidRPr="00F8796E">
        <w:rPr>
          <w:sz w:val="28"/>
          <w:szCs w:val="28"/>
        </w:rPr>
        <w:t>обов’язків</w:t>
      </w:r>
      <w:proofErr w:type="spellEnd"/>
      <w:r w:rsidRPr="00F8796E">
        <w:rPr>
          <w:sz w:val="28"/>
          <w:szCs w:val="28"/>
        </w:rPr>
        <w:t xml:space="preserve"> </w:t>
      </w:r>
      <w:proofErr w:type="spellStart"/>
      <w:r w:rsidRPr="00F8796E">
        <w:rPr>
          <w:sz w:val="28"/>
          <w:szCs w:val="28"/>
        </w:rPr>
        <w:t>суб’єктів</w:t>
      </w:r>
      <w:proofErr w:type="spellEnd"/>
      <w:r w:rsidRPr="00F8796E">
        <w:rPr>
          <w:sz w:val="28"/>
          <w:szCs w:val="28"/>
        </w:rPr>
        <w:t xml:space="preserve"> </w:t>
      </w:r>
      <w:proofErr w:type="spellStart"/>
      <w:r w:rsidRPr="00F8796E">
        <w:rPr>
          <w:sz w:val="28"/>
          <w:szCs w:val="28"/>
        </w:rPr>
        <w:t>підприємницької</w:t>
      </w:r>
      <w:proofErr w:type="spellEnd"/>
      <w:r w:rsidRPr="00F8796E">
        <w:rPr>
          <w:sz w:val="28"/>
          <w:szCs w:val="28"/>
        </w:rPr>
        <w:t xml:space="preserve"> </w:t>
      </w:r>
      <w:proofErr w:type="spellStart"/>
      <w:r w:rsidRPr="00F8796E">
        <w:rPr>
          <w:sz w:val="28"/>
          <w:szCs w:val="28"/>
        </w:rPr>
        <w:t>діяльності</w:t>
      </w:r>
      <w:proofErr w:type="spellEnd"/>
      <w:r w:rsidRPr="00F8796E">
        <w:rPr>
          <w:sz w:val="28"/>
          <w:szCs w:val="28"/>
        </w:rPr>
        <w:t xml:space="preserve">, </w:t>
      </w:r>
      <w:proofErr w:type="spellStart"/>
      <w:r w:rsidRPr="00F8796E">
        <w:rPr>
          <w:sz w:val="28"/>
          <w:szCs w:val="28"/>
        </w:rPr>
        <w:t>що</w:t>
      </w:r>
      <w:proofErr w:type="spellEnd"/>
      <w:r w:rsidRPr="00F8796E">
        <w:rPr>
          <w:sz w:val="28"/>
          <w:szCs w:val="28"/>
        </w:rPr>
        <w:t xml:space="preserve"> </w:t>
      </w:r>
      <w:proofErr w:type="spellStart"/>
      <w:r w:rsidRPr="00F8796E">
        <w:rPr>
          <w:sz w:val="28"/>
          <w:szCs w:val="28"/>
        </w:rPr>
        <w:t>постачають</w:t>
      </w:r>
      <w:proofErr w:type="spellEnd"/>
      <w:r w:rsidRPr="00F8796E">
        <w:rPr>
          <w:sz w:val="28"/>
          <w:szCs w:val="28"/>
        </w:rPr>
        <w:t xml:space="preserve"> </w:t>
      </w:r>
      <w:proofErr w:type="spellStart"/>
      <w:r w:rsidRPr="00F8796E">
        <w:rPr>
          <w:sz w:val="28"/>
          <w:szCs w:val="28"/>
        </w:rPr>
        <w:t>товари</w:t>
      </w:r>
      <w:proofErr w:type="spellEnd"/>
      <w:r w:rsidRPr="00F8796E">
        <w:rPr>
          <w:sz w:val="28"/>
          <w:szCs w:val="28"/>
        </w:rPr>
        <w:t xml:space="preserve">, а </w:t>
      </w:r>
      <w:proofErr w:type="spellStart"/>
      <w:r w:rsidRPr="00F8796E">
        <w:rPr>
          <w:sz w:val="28"/>
          <w:szCs w:val="28"/>
        </w:rPr>
        <w:t>також</w:t>
      </w:r>
      <w:proofErr w:type="spellEnd"/>
      <w:r w:rsidRPr="00F8796E">
        <w:rPr>
          <w:sz w:val="28"/>
          <w:szCs w:val="28"/>
        </w:rPr>
        <w:t xml:space="preserve"> Закону </w:t>
      </w:r>
      <w:proofErr w:type="spellStart"/>
      <w:r w:rsidRPr="00F8796E">
        <w:rPr>
          <w:sz w:val="28"/>
          <w:szCs w:val="28"/>
        </w:rPr>
        <w:t>України</w:t>
      </w:r>
      <w:proofErr w:type="spellEnd"/>
      <w:r w:rsidRPr="00F8796E">
        <w:rPr>
          <w:sz w:val="28"/>
          <w:szCs w:val="28"/>
        </w:rPr>
        <w:t xml:space="preserve"> «Про </w:t>
      </w:r>
      <w:proofErr w:type="spellStart"/>
      <w:r w:rsidRPr="00F8796E">
        <w:rPr>
          <w:sz w:val="28"/>
          <w:szCs w:val="28"/>
        </w:rPr>
        <w:t>технічні</w:t>
      </w:r>
      <w:proofErr w:type="spellEnd"/>
      <w:r w:rsidRPr="00F8796E">
        <w:rPr>
          <w:sz w:val="28"/>
          <w:szCs w:val="28"/>
        </w:rPr>
        <w:t xml:space="preserve"> </w:t>
      </w:r>
      <w:proofErr w:type="spellStart"/>
      <w:r w:rsidRPr="00F8796E">
        <w:rPr>
          <w:sz w:val="28"/>
          <w:szCs w:val="28"/>
        </w:rPr>
        <w:t>регламенти</w:t>
      </w:r>
      <w:proofErr w:type="spellEnd"/>
      <w:r w:rsidRPr="00F8796E">
        <w:rPr>
          <w:sz w:val="28"/>
          <w:szCs w:val="28"/>
        </w:rPr>
        <w:t xml:space="preserve"> та </w:t>
      </w:r>
      <w:proofErr w:type="spellStart"/>
      <w:r w:rsidRPr="00F8796E">
        <w:rPr>
          <w:sz w:val="28"/>
          <w:szCs w:val="28"/>
        </w:rPr>
        <w:t>оцінку</w:t>
      </w:r>
      <w:proofErr w:type="spellEnd"/>
      <w:r w:rsidRPr="00F8796E">
        <w:rPr>
          <w:sz w:val="28"/>
          <w:szCs w:val="28"/>
        </w:rPr>
        <w:t xml:space="preserve"> </w:t>
      </w:r>
      <w:proofErr w:type="spellStart"/>
      <w:r w:rsidRPr="00F8796E">
        <w:rPr>
          <w:sz w:val="28"/>
          <w:szCs w:val="28"/>
        </w:rPr>
        <w:t>відповідності</w:t>
      </w:r>
      <w:proofErr w:type="spellEnd"/>
      <w:r w:rsidRPr="00F8796E">
        <w:rPr>
          <w:sz w:val="28"/>
          <w:szCs w:val="28"/>
        </w:rPr>
        <w:t>» (</w:t>
      </w:r>
      <w:proofErr w:type="spellStart"/>
      <w:r w:rsidRPr="00F8796E">
        <w:rPr>
          <w:sz w:val="28"/>
          <w:szCs w:val="28"/>
        </w:rPr>
        <w:t>зізмінами</w:t>
      </w:r>
      <w:proofErr w:type="spellEnd"/>
      <w:r w:rsidRPr="00F8796E">
        <w:rPr>
          <w:sz w:val="28"/>
          <w:szCs w:val="28"/>
        </w:rPr>
        <w:t xml:space="preserve">) та наказу </w:t>
      </w:r>
      <w:proofErr w:type="spellStart"/>
      <w:r w:rsidRPr="00F8796E">
        <w:rPr>
          <w:sz w:val="28"/>
          <w:szCs w:val="28"/>
        </w:rPr>
        <w:t>Міністерства</w:t>
      </w:r>
      <w:proofErr w:type="spellEnd"/>
      <w:r w:rsidRPr="00F8796E">
        <w:rPr>
          <w:sz w:val="28"/>
          <w:szCs w:val="28"/>
        </w:rPr>
        <w:t xml:space="preserve"> </w:t>
      </w:r>
      <w:proofErr w:type="spellStart"/>
      <w:r w:rsidRPr="00F8796E">
        <w:rPr>
          <w:sz w:val="28"/>
          <w:szCs w:val="28"/>
        </w:rPr>
        <w:t>охорони</w:t>
      </w:r>
      <w:proofErr w:type="spellEnd"/>
      <w:r w:rsidRPr="00F8796E">
        <w:rPr>
          <w:sz w:val="28"/>
          <w:szCs w:val="28"/>
        </w:rPr>
        <w:t xml:space="preserve"> </w:t>
      </w:r>
      <w:proofErr w:type="spellStart"/>
      <w:r w:rsidRPr="00F8796E">
        <w:rPr>
          <w:sz w:val="28"/>
          <w:szCs w:val="28"/>
        </w:rPr>
        <w:t>здоров’я</w:t>
      </w:r>
      <w:proofErr w:type="spellEnd"/>
      <w:r w:rsidRPr="00F8796E">
        <w:rPr>
          <w:sz w:val="28"/>
          <w:szCs w:val="28"/>
        </w:rPr>
        <w:t xml:space="preserve"> </w:t>
      </w:r>
      <w:proofErr w:type="spellStart"/>
      <w:r w:rsidRPr="00F8796E">
        <w:rPr>
          <w:sz w:val="28"/>
          <w:szCs w:val="28"/>
        </w:rPr>
        <w:t>України</w:t>
      </w:r>
      <w:proofErr w:type="spellEnd"/>
      <w:r w:rsidRPr="00F8796E">
        <w:rPr>
          <w:sz w:val="28"/>
          <w:szCs w:val="28"/>
        </w:rPr>
        <w:t xml:space="preserve"> </w:t>
      </w:r>
      <w:proofErr w:type="spellStart"/>
      <w:r w:rsidRPr="00F8796E">
        <w:rPr>
          <w:sz w:val="28"/>
          <w:szCs w:val="28"/>
        </w:rPr>
        <w:t>від</w:t>
      </w:r>
      <w:proofErr w:type="spellEnd"/>
      <w:r w:rsidRPr="00F8796E">
        <w:rPr>
          <w:sz w:val="28"/>
          <w:szCs w:val="28"/>
        </w:rPr>
        <w:t xml:space="preserve"> 19.07.2012 № 548 «Про </w:t>
      </w:r>
      <w:proofErr w:type="spellStart"/>
      <w:r w:rsidRPr="00F8796E">
        <w:rPr>
          <w:sz w:val="28"/>
          <w:szCs w:val="28"/>
        </w:rPr>
        <w:t>затвердження</w:t>
      </w:r>
      <w:proofErr w:type="spellEnd"/>
      <w:r w:rsidRPr="00F8796E">
        <w:rPr>
          <w:sz w:val="28"/>
          <w:szCs w:val="28"/>
        </w:rPr>
        <w:t xml:space="preserve"> </w:t>
      </w:r>
      <w:proofErr w:type="spellStart"/>
      <w:r w:rsidRPr="00F8796E">
        <w:rPr>
          <w:sz w:val="28"/>
          <w:szCs w:val="28"/>
        </w:rPr>
        <w:t>Мікробіологічних</w:t>
      </w:r>
      <w:proofErr w:type="spellEnd"/>
      <w:r w:rsidRPr="00F8796E">
        <w:rPr>
          <w:sz w:val="28"/>
          <w:szCs w:val="28"/>
        </w:rPr>
        <w:t xml:space="preserve"> </w:t>
      </w:r>
      <w:proofErr w:type="spellStart"/>
      <w:r w:rsidRPr="00F8796E">
        <w:rPr>
          <w:sz w:val="28"/>
          <w:szCs w:val="28"/>
        </w:rPr>
        <w:t>критеріїв</w:t>
      </w:r>
      <w:proofErr w:type="spellEnd"/>
      <w:r w:rsidRPr="00F8796E">
        <w:rPr>
          <w:sz w:val="28"/>
          <w:szCs w:val="28"/>
        </w:rPr>
        <w:t xml:space="preserve"> для </w:t>
      </w:r>
      <w:proofErr w:type="spellStart"/>
      <w:r w:rsidRPr="00F8796E">
        <w:rPr>
          <w:sz w:val="28"/>
          <w:szCs w:val="28"/>
        </w:rPr>
        <w:t>встановлення</w:t>
      </w:r>
      <w:proofErr w:type="spellEnd"/>
      <w:r w:rsidRPr="00F8796E">
        <w:rPr>
          <w:sz w:val="28"/>
          <w:szCs w:val="28"/>
        </w:rPr>
        <w:t xml:space="preserve"> </w:t>
      </w:r>
      <w:proofErr w:type="spellStart"/>
      <w:r w:rsidRPr="00F8796E">
        <w:rPr>
          <w:sz w:val="28"/>
          <w:szCs w:val="28"/>
        </w:rPr>
        <w:t>показників</w:t>
      </w:r>
      <w:proofErr w:type="spellEnd"/>
      <w:r w:rsidRPr="00F8796E">
        <w:rPr>
          <w:sz w:val="28"/>
          <w:szCs w:val="28"/>
        </w:rPr>
        <w:t xml:space="preserve"> </w:t>
      </w:r>
      <w:proofErr w:type="spellStart"/>
      <w:r w:rsidRPr="00F8796E">
        <w:rPr>
          <w:sz w:val="28"/>
          <w:szCs w:val="28"/>
        </w:rPr>
        <w:t>безпечності</w:t>
      </w:r>
      <w:proofErr w:type="spellEnd"/>
      <w:r w:rsidRPr="00F8796E">
        <w:rPr>
          <w:sz w:val="28"/>
          <w:szCs w:val="28"/>
        </w:rPr>
        <w:t xml:space="preserve"> </w:t>
      </w:r>
      <w:proofErr w:type="spellStart"/>
      <w:r w:rsidRPr="00F8796E">
        <w:rPr>
          <w:sz w:val="28"/>
          <w:szCs w:val="28"/>
        </w:rPr>
        <w:t>харчових</w:t>
      </w:r>
      <w:proofErr w:type="spellEnd"/>
      <w:r w:rsidRPr="00F8796E">
        <w:rPr>
          <w:sz w:val="28"/>
          <w:szCs w:val="28"/>
        </w:rPr>
        <w:t xml:space="preserve"> </w:t>
      </w:r>
      <w:proofErr w:type="spellStart"/>
      <w:r w:rsidRPr="00F8796E">
        <w:rPr>
          <w:sz w:val="28"/>
          <w:szCs w:val="28"/>
        </w:rPr>
        <w:t>продуктів</w:t>
      </w:r>
      <w:proofErr w:type="spellEnd"/>
      <w:r w:rsidRPr="00F8796E">
        <w:rPr>
          <w:sz w:val="28"/>
          <w:szCs w:val="28"/>
        </w:rPr>
        <w:t xml:space="preserve">». </w:t>
      </w:r>
    </w:p>
    <w:p w:rsidR="00F8796E" w:rsidRPr="00F8796E" w:rsidRDefault="00F8796E" w:rsidP="00A8498D">
      <w:pPr>
        <w:pStyle w:val="Default"/>
        <w:spacing w:line="276" w:lineRule="auto"/>
        <w:jc w:val="both"/>
        <w:rPr>
          <w:sz w:val="28"/>
          <w:szCs w:val="28"/>
        </w:rPr>
      </w:pPr>
      <w:r w:rsidRPr="00F8796E">
        <w:rPr>
          <w:sz w:val="28"/>
          <w:szCs w:val="28"/>
        </w:rPr>
        <w:t xml:space="preserve">Товар не повинен </w:t>
      </w:r>
      <w:proofErr w:type="spellStart"/>
      <w:r w:rsidRPr="00F8796E">
        <w:rPr>
          <w:sz w:val="28"/>
          <w:szCs w:val="28"/>
        </w:rPr>
        <w:t>містити</w:t>
      </w:r>
      <w:proofErr w:type="spellEnd"/>
      <w:r w:rsidRPr="00F8796E">
        <w:rPr>
          <w:sz w:val="28"/>
          <w:szCs w:val="28"/>
        </w:rPr>
        <w:t xml:space="preserve"> </w:t>
      </w:r>
      <w:proofErr w:type="spellStart"/>
      <w:r w:rsidRPr="00F8796E">
        <w:rPr>
          <w:sz w:val="28"/>
          <w:szCs w:val="28"/>
        </w:rPr>
        <w:t>генетично</w:t>
      </w:r>
      <w:proofErr w:type="spellEnd"/>
      <w:r w:rsidRPr="00F8796E">
        <w:rPr>
          <w:sz w:val="28"/>
          <w:szCs w:val="28"/>
        </w:rPr>
        <w:t xml:space="preserve"> </w:t>
      </w:r>
      <w:proofErr w:type="spellStart"/>
      <w:r w:rsidRPr="00F8796E">
        <w:rPr>
          <w:sz w:val="28"/>
          <w:szCs w:val="28"/>
        </w:rPr>
        <w:t>модифіковані</w:t>
      </w:r>
      <w:proofErr w:type="spellEnd"/>
      <w:r w:rsidRPr="00F8796E">
        <w:rPr>
          <w:sz w:val="28"/>
          <w:szCs w:val="28"/>
        </w:rPr>
        <w:t xml:space="preserve"> </w:t>
      </w:r>
      <w:proofErr w:type="spellStart"/>
      <w:r w:rsidRPr="00F8796E">
        <w:rPr>
          <w:sz w:val="28"/>
          <w:szCs w:val="28"/>
        </w:rPr>
        <w:t>організми</w:t>
      </w:r>
      <w:proofErr w:type="spellEnd"/>
      <w:r w:rsidRPr="00F8796E">
        <w:rPr>
          <w:sz w:val="28"/>
          <w:szCs w:val="28"/>
        </w:rPr>
        <w:t xml:space="preserve"> (ГМО) та </w:t>
      </w:r>
      <w:proofErr w:type="spellStart"/>
      <w:r w:rsidRPr="00F8796E">
        <w:rPr>
          <w:sz w:val="28"/>
          <w:szCs w:val="28"/>
        </w:rPr>
        <w:t>відповідати</w:t>
      </w:r>
      <w:proofErr w:type="spellEnd"/>
      <w:r w:rsidRPr="00F8796E">
        <w:rPr>
          <w:sz w:val="28"/>
          <w:szCs w:val="28"/>
        </w:rPr>
        <w:t xml:space="preserve"> Закону </w:t>
      </w:r>
      <w:proofErr w:type="spellStart"/>
      <w:r w:rsidRPr="00F8796E">
        <w:rPr>
          <w:sz w:val="28"/>
          <w:szCs w:val="28"/>
        </w:rPr>
        <w:t>України</w:t>
      </w:r>
      <w:proofErr w:type="spellEnd"/>
      <w:r w:rsidRPr="00F8796E">
        <w:rPr>
          <w:sz w:val="28"/>
          <w:szCs w:val="28"/>
        </w:rPr>
        <w:t xml:space="preserve"> «Про </w:t>
      </w:r>
      <w:proofErr w:type="spellStart"/>
      <w:r w:rsidRPr="00F8796E">
        <w:rPr>
          <w:sz w:val="28"/>
          <w:szCs w:val="28"/>
        </w:rPr>
        <w:t>основні</w:t>
      </w:r>
      <w:proofErr w:type="spellEnd"/>
      <w:r w:rsidRPr="00F8796E">
        <w:rPr>
          <w:sz w:val="28"/>
          <w:szCs w:val="28"/>
        </w:rPr>
        <w:t xml:space="preserve"> </w:t>
      </w:r>
      <w:proofErr w:type="spellStart"/>
      <w:r w:rsidRPr="00F8796E">
        <w:rPr>
          <w:sz w:val="28"/>
          <w:szCs w:val="28"/>
        </w:rPr>
        <w:t>принципи</w:t>
      </w:r>
      <w:proofErr w:type="spellEnd"/>
      <w:r w:rsidRPr="00F8796E">
        <w:rPr>
          <w:sz w:val="28"/>
          <w:szCs w:val="28"/>
        </w:rPr>
        <w:t xml:space="preserve"> та </w:t>
      </w:r>
      <w:proofErr w:type="spellStart"/>
      <w:r w:rsidRPr="00F8796E">
        <w:rPr>
          <w:sz w:val="28"/>
          <w:szCs w:val="28"/>
        </w:rPr>
        <w:t>вимоги</w:t>
      </w:r>
      <w:proofErr w:type="spellEnd"/>
      <w:r w:rsidRPr="00F8796E">
        <w:rPr>
          <w:sz w:val="28"/>
          <w:szCs w:val="28"/>
        </w:rPr>
        <w:t xml:space="preserve"> до </w:t>
      </w:r>
      <w:proofErr w:type="spellStart"/>
      <w:r w:rsidRPr="00F8796E">
        <w:rPr>
          <w:sz w:val="28"/>
          <w:szCs w:val="28"/>
        </w:rPr>
        <w:t>безпечності</w:t>
      </w:r>
      <w:proofErr w:type="spellEnd"/>
      <w:r w:rsidRPr="00F8796E">
        <w:rPr>
          <w:sz w:val="28"/>
          <w:szCs w:val="28"/>
        </w:rPr>
        <w:t xml:space="preserve"> та </w:t>
      </w:r>
      <w:proofErr w:type="spellStart"/>
      <w:r w:rsidRPr="00F8796E">
        <w:rPr>
          <w:sz w:val="28"/>
          <w:szCs w:val="28"/>
        </w:rPr>
        <w:t>якості</w:t>
      </w:r>
      <w:proofErr w:type="spellEnd"/>
      <w:r w:rsidRPr="00F8796E">
        <w:rPr>
          <w:sz w:val="28"/>
          <w:szCs w:val="28"/>
        </w:rPr>
        <w:t xml:space="preserve"> </w:t>
      </w:r>
      <w:proofErr w:type="spellStart"/>
      <w:r w:rsidRPr="00F8796E">
        <w:rPr>
          <w:sz w:val="28"/>
          <w:szCs w:val="28"/>
        </w:rPr>
        <w:t>харчових</w:t>
      </w:r>
      <w:proofErr w:type="spellEnd"/>
      <w:r w:rsidRPr="00F8796E">
        <w:rPr>
          <w:sz w:val="28"/>
          <w:szCs w:val="28"/>
        </w:rPr>
        <w:t xml:space="preserve"> </w:t>
      </w:r>
      <w:proofErr w:type="spellStart"/>
      <w:r w:rsidRPr="00F8796E">
        <w:rPr>
          <w:sz w:val="28"/>
          <w:szCs w:val="28"/>
        </w:rPr>
        <w:t>продуктів</w:t>
      </w:r>
      <w:proofErr w:type="spellEnd"/>
      <w:r w:rsidRPr="00F8796E">
        <w:rPr>
          <w:sz w:val="28"/>
          <w:szCs w:val="28"/>
        </w:rPr>
        <w:t xml:space="preserve">», </w:t>
      </w:r>
      <w:proofErr w:type="spellStart"/>
      <w:r w:rsidRPr="00F8796E">
        <w:rPr>
          <w:sz w:val="28"/>
          <w:szCs w:val="28"/>
        </w:rPr>
        <w:t>мікробіологічним</w:t>
      </w:r>
      <w:proofErr w:type="spellEnd"/>
      <w:r w:rsidRPr="00F8796E">
        <w:rPr>
          <w:sz w:val="28"/>
          <w:szCs w:val="28"/>
        </w:rPr>
        <w:t xml:space="preserve"> </w:t>
      </w:r>
      <w:proofErr w:type="spellStart"/>
      <w:r w:rsidRPr="00F8796E">
        <w:rPr>
          <w:sz w:val="28"/>
          <w:szCs w:val="28"/>
        </w:rPr>
        <w:t>критеріям</w:t>
      </w:r>
      <w:proofErr w:type="spellEnd"/>
      <w:r w:rsidRPr="00F8796E">
        <w:rPr>
          <w:sz w:val="28"/>
          <w:szCs w:val="28"/>
        </w:rPr>
        <w:t xml:space="preserve"> </w:t>
      </w:r>
      <w:proofErr w:type="spellStart"/>
      <w:r w:rsidRPr="00F8796E">
        <w:rPr>
          <w:sz w:val="28"/>
          <w:szCs w:val="28"/>
        </w:rPr>
        <w:t>затвердженим</w:t>
      </w:r>
      <w:proofErr w:type="spellEnd"/>
      <w:r w:rsidRPr="00F8796E">
        <w:rPr>
          <w:sz w:val="28"/>
          <w:szCs w:val="28"/>
        </w:rPr>
        <w:t xml:space="preserve"> наказом МОЗУ №548 </w:t>
      </w:r>
      <w:proofErr w:type="spellStart"/>
      <w:r w:rsidRPr="00F8796E">
        <w:rPr>
          <w:sz w:val="28"/>
          <w:szCs w:val="28"/>
        </w:rPr>
        <w:t>від</w:t>
      </w:r>
      <w:proofErr w:type="spellEnd"/>
      <w:r w:rsidRPr="00F8796E">
        <w:rPr>
          <w:sz w:val="28"/>
          <w:szCs w:val="28"/>
        </w:rPr>
        <w:t xml:space="preserve"> 19.07.2012р. та </w:t>
      </w:r>
      <w:proofErr w:type="spellStart"/>
      <w:r w:rsidRPr="00F8796E">
        <w:rPr>
          <w:sz w:val="28"/>
          <w:szCs w:val="28"/>
        </w:rPr>
        <w:t>державним</w:t>
      </w:r>
      <w:proofErr w:type="spellEnd"/>
      <w:r w:rsidRPr="00F8796E">
        <w:rPr>
          <w:sz w:val="28"/>
          <w:szCs w:val="28"/>
        </w:rPr>
        <w:t xml:space="preserve"> </w:t>
      </w:r>
      <w:proofErr w:type="spellStart"/>
      <w:r w:rsidRPr="00F8796E">
        <w:rPr>
          <w:sz w:val="28"/>
          <w:szCs w:val="28"/>
        </w:rPr>
        <w:t>санітарним</w:t>
      </w:r>
      <w:proofErr w:type="spellEnd"/>
      <w:r w:rsidRPr="00F8796E">
        <w:rPr>
          <w:sz w:val="28"/>
          <w:szCs w:val="28"/>
        </w:rPr>
        <w:t xml:space="preserve"> правилам та нормам </w:t>
      </w:r>
      <w:proofErr w:type="spellStart"/>
      <w:r w:rsidRPr="00F8796E">
        <w:rPr>
          <w:sz w:val="28"/>
          <w:szCs w:val="28"/>
        </w:rPr>
        <w:t>ДСанПіН</w:t>
      </w:r>
      <w:proofErr w:type="spellEnd"/>
      <w:r w:rsidRPr="00F8796E">
        <w:rPr>
          <w:sz w:val="28"/>
          <w:szCs w:val="28"/>
        </w:rPr>
        <w:t xml:space="preserve"> 8.8.1.2.3.4-000-2001 </w:t>
      </w:r>
      <w:proofErr w:type="spellStart"/>
      <w:r w:rsidRPr="00F8796E">
        <w:rPr>
          <w:sz w:val="28"/>
          <w:szCs w:val="28"/>
        </w:rPr>
        <w:t>затвердженим</w:t>
      </w:r>
      <w:proofErr w:type="spellEnd"/>
      <w:r w:rsidRPr="00F8796E">
        <w:rPr>
          <w:sz w:val="28"/>
          <w:szCs w:val="28"/>
        </w:rPr>
        <w:t xml:space="preserve"> </w:t>
      </w:r>
      <w:proofErr w:type="spellStart"/>
      <w:r w:rsidRPr="00F8796E">
        <w:rPr>
          <w:sz w:val="28"/>
          <w:szCs w:val="28"/>
        </w:rPr>
        <w:t>Постановою</w:t>
      </w:r>
      <w:proofErr w:type="spellEnd"/>
      <w:r w:rsidRPr="00F8796E">
        <w:rPr>
          <w:sz w:val="28"/>
          <w:szCs w:val="28"/>
        </w:rPr>
        <w:t xml:space="preserve"> Головного державного </w:t>
      </w:r>
      <w:proofErr w:type="spellStart"/>
      <w:r w:rsidRPr="00F8796E">
        <w:rPr>
          <w:sz w:val="28"/>
          <w:szCs w:val="28"/>
        </w:rPr>
        <w:t>санітарного</w:t>
      </w:r>
      <w:proofErr w:type="spellEnd"/>
      <w:r w:rsidRPr="00F8796E">
        <w:rPr>
          <w:sz w:val="28"/>
          <w:szCs w:val="28"/>
        </w:rPr>
        <w:t xml:space="preserve"> </w:t>
      </w:r>
      <w:proofErr w:type="spellStart"/>
      <w:r w:rsidRPr="00F8796E">
        <w:rPr>
          <w:sz w:val="28"/>
          <w:szCs w:val="28"/>
        </w:rPr>
        <w:t>лікаря</w:t>
      </w:r>
      <w:proofErr w:type="spellEnd"/>
      <w:r w:rsidRPr="00F8796E">
        <w:rPr>
          <w:sz w:val="28"/>
          <w:szCs w:val="28"/>
        </w:rPr>
        <w:t xml:space="preserve"> </w:t>
      </w:r>
      <w:proofErr w:type="spellStart"/>
      <w:r w:rsidRPr="00F8796E">
        <w:rPr>
          <w:sz w:val="28"/>
          <w:szCs w:val="28"/>
        </w:rPr>
        <w:t>України</w:t>
      </w:r>
      <w:proofErr w:type="spellEnd"/>
      <w:r w:rsidRPr="00F8796E">
        <w:rPr>
          <w:sz w:val="28"/>
          <w:szCs w:val="28"/>
        </w:rPr>
        <w:t xml:space="preserve"> №137 </w:t>
      </w:r>
      <w:proofErr w:type="spellStart"/>
      <w:r w:rsidRPr="00F8796E">
        <w:rPr>
          <w:sz w:val="28"/>
          <w:szCs w:val="28"/>
        </w:rPr>
        <w:t>від</w:t>
      </w:r>
      <w:proofErr w:type="spellEnd"/>
      <w:r w:rsidRPr="00F8796E">
        <w:rPr>
          <w:sz w:val="28"/>
          <w:szCs w:val="28"/>
        </w:rPr>
        <w:t xml:space="preserve"> 20.09.2001 р. </w:t>
      </w:r>
    </w:p>
    <w:p w:rsidR="008F7E38" w:rsidRPr="00F8796E" w:rsidRDefault="00F8796E" w:rsidP="00A8498D">
      <w:pPr>
        <w:ind w:firstLine="567"/>
        <w:jc w:val="both"/>
        <w:rPr>
          <w:rFonts w:ascii="Times New Roman" w:hAnsi="Times New Roman" w:cs="Times New Roman"/>
          <w:sz w:val="28"/>
          <w:szCs w:val="28"/>
          <w:lang w:val="uk-UA"/>
        </w:rPr>
      </w:pPr>
      <w:proofErr w:type="spellStart"/>
      <w:r w:rsidRPr="00F8796E">
        <w:rPr>
          <w:rFonts w:ascii="Times New Roman" w:hAnsi="Times New Roman" w:cs="Times New Roman"/>
          <w:sz w:val="28"/>
          <w:szCs w:val="28"/>
        </w:rPr>
        <w:t>Відповідність</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господарської</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діяльності</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постачальника</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вимогам</w:t>
      </w:r>
      <w:proofErr w:type="spellEnd"/>
      <w:r w:rsidRPr="00F8796E">
        <w:rPr>
          <w:rFonts w:ascii="Times New Roman" w:hAnsi="Times New Roman" w:cs="Times New Roman"/>
          <w:sz w:val="28"/>
          <w:szCs w:val="28"/>
        </w:rPr>
        <w:t xml:space="preserve"> Закону </w:t>
      </w:r>
      <w:proofErr w:type="spellStart"/>
      <w:r w:rsidRPr="00F8796E">
        <w:rPr>
          <w:rFonts w:ascii="Times New Roman" w:hAnsi="Times New Roman" w:cs="Times New Roman"/>
          <w:sz w:val="28"/>
          <w:szCs w:val="28"/>
        </w:rPr>
        <w:t>України</w:t>
      </w:r>
      <w:proofErr w:type="spellEnd"/>
      <w:r w:rsidRPr="00F8796E">
        <w:rPr>
          <w:rFonts w:ascii="Times New Roman" w:hAnsi="Times New Roman" w:cs="Times New Roman"/>
          <w:sz w:val="28"/>
          <w:szCs w:val="28"/>
        </w:rPr>
        <w:t xml:space="preserve"> № 771/97-ВР «Про </w:t>
      </w:r>
      <w:proofErr w:type="spellStart"/>
      <w:r w:rsidRPr="00F8796E">
        <w:rPr>
          <w:rFonts w:ascii="Times New Roman" w:hAnsi="Times New Roman" w:cs="Times New Roman"/>
          <w:sz w:val="28"/>
          <w:szCs w:val="28"/>
        </w:rPr>
        <w:t>основні</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принципи</w:t>
      </w:r>
      <w:proofErr w:type="spellEnd"/>
      <w:r w:rsidRPr="00F8796E">
        <w:rPr>
          <w:rFonts w:ascii="Times New Roman" w:hAnsi="Times New Roman" w:cs="Times New Roman"/>
          <w:sz w:val="28"/>
          <w:szCs w:val="28"/>
        </w:rPr>
        <w:t xml:space="preserve"> та </w:t>
      </w:r>
      <w:proofErr w:type="spellStart"/>
      <w:r w:rsidRPr="00F8796E">
        <w:rPr>
          <w:rFonts w:ascii="Times New Roman" w:hAnsi="Times New Roman" w:cs="Times New Roman"/>
          <w:sz w:val="28"/>
          <w:szCs w:val="28"/>
        </w:rPr>
        <w:t>вимоги</w:t>
      </w:r>
      <w:proofErr w:type="spellEnd"/>
      <w:r w:rsidRPr="00F8796E">
        <w:rPr>
          <w:rFonts w:ascii="Times New Roman" w:hAnsi="Times New Roman" w:cs="Times New Roman"/>
          <w:sz w:val="28"/>
          <w:szCs w:val="28"/>
        </w:rPr>
        <w:t xml:space="preserve"> до </w:t>
      </w:r>
      <w:proofErr w:type="spellStart"/>
      <w:r w:rsidRPr="00F8796E">
        <w:rPr>
          <w:rFonts w:ascii="Times New Roman" w:hAnsi="Times New Roman" w:cs="Times New Roman"/>
          <w:sz w:val="28"/>
          <w:szCs w:val="28"/>
        </w:rPr>
        <w:t>безпечності</w:t>
      </w:r>
      <w:proofErr w:type="spellEnd"/>
      <w:r w:rsidRPr="00F8796E">
        <w:rPr>
          <w:rFonts w:ascii="Times New Roman" w:hAnsi="Times New Roman" w:cs="Times New Roman"/>
          <w:sz w:val="28"/>
          <w:szCs w:val="28"/>
        </w:rPr>
        <w:t xml:space="preserve"> та </w:t>
      </w:r>
      <w:proofErr w:type="spellStart"/>
      <w:r w:rsidRPr="00F8796E">
        <w:rPr>
          <w:rFonts w:ascii="Times New Roman" w:hAnsi="Times New Roman" w:cs="Times New Roman"/>
          <w:sz w:val="28"/>
          <w:szCs w:val="28"/>
        </w:rPr>
        <w:t>якості</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харчових</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продуктів</w:t>
      </w:r>
      <w:proofErr w:type="spellEnd"/>
      <w:r w:rsidRPr="00F8796E">
        <w:rPr>
          <w:rFonts w:ascii="Times New Roman" w:hAnsi="Times New Roman" w:cs="Times New Roman"/>
          <w:sz w:val="28"/>
          <w:szCs w:val="28"/>
        </w:rPr>
        <w:t xml:space="preserve">» та наказу </w:t>
      </w:r>
      <w:proofErr w:type="spellStart"/>
      <w:r w:rsidRPr="00F8796E">
        <w:rPr>
          <w:rFonts w:ascii="Times New Roman" w:hAnsi="Times New Roman" w:cs="Times New Roman"/>
          <w:sz w:val="28"/>
          <w:szCs w:val="28"/>
        </w:rPr>
        <w:t>Міністерства</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аграрної</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політики</w:t>
      </w:r>
      <w:proofErr w:type="spellEnd"/>
      <w:r w:rsidRPr="00F8796E">
        <w:rPr>
          <w:rFonts w:ascii="Times New Roman" w:hAnsi="Times New Roman" w:cs="Times New Roman"/>
          <w:sz w:val="28"/>
          <w:szCs w:val="28"/>
        </w:rPr>
        <w:t xml:space="preserve"> та </w:t>
      </w:r>
      <w:proofErr w:type="spellStart"/>
      <w:r w:rsidRPr="00F8796E">
        <w:rPr>
          <w:rFonts w:ascii="Times New Roman" w:hAnsi="Times New Roman" w:cs="Times New Roman"/>
          <w:sz w:val="28"/>
          <w:szCs w:val="28"/>
        </w:rPr>
        <w:t>продовольства</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України</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від</w:t>
      </w:r>
      <w:proofErr w:type="spellEnd"/>
      <w:r w:rsidRPr="00F8796E">
        <w:rPr>
          <w:rFonts w:ascii="Times New Roman" w:hAnsi="Times New Roman" w:cs="Times New Roman"/>
          <w:sz w:val="28"/>
          <w:szCs w:val="28"/>
        </w:rPr>
        <w:t xml:space="preserve"> 01.10.2012 р. № 590 «Про </w:t>
      </w:r>
      <w:proofErr w:type="spellStart"/>
      <w:r w:rsidRPr="00F8796E">
        <w:rPr>
          <w:rFonts w:ascii="Times New Roman" w:hAnsi="Times New Roman" w:cs="Times New Roman"/>
          <w:sz w:val="28"/>
          <w:szCs w:val="28"/>
        </w:rPr>
        <w:t>затвердження</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Вимог</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щодо</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розробки</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впровадження</w:t>
      </w:r>
      <w:proofErr w:type="spellEnd"/>
      <w:r w:rsidRPr="00F8796E">
        <w:rPr>
          <w:rFonts w:ascii="Times New Roman" w:hAnsi="Times New Roman" w:cs="Times New Roman"/>
          <w:sz w:val="28"/>
          <w:szCs w:val="28"/>
        </w:rPr>
        <w:t xml:space="preserve"> та </w:t>
      </w:r>
      <w:proofErr w:type="spellStart"/>
      <w:r w:rsidRPr="00F8796E">
        <w:rPr>
          <w:rFonts w:ascii="Times New Roman" w:hAnsi="Times New Roman" w:cs="Times New Roman"/>
          <w:sz w:val="28"/>
          <w:szCs w:val="28"/>
        </w:rPr>
        <w:t>застосування</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постійно</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діючих</w:t>
      </w:r>
      <w:proofErr w:type="spellEnd"/>
      <w:r w:rsidRPr="00F8796E">
        <w:rPr>
          <w:rFonts w:ascii="Times New Roman" w:hAnsi="Times New Roman" w:cs="Times New Roman"/>
          <w:sz w:val="28"/>
          <w:szCs w:val="28"/>
        </w:rPr>
        <w:t xml:space="preserve"> процедур, </w:t>
      </w:r>
      <w:proofErr w:type="spellStart"/>
      <w:r w:rsidRPr="00F8796E">
        <w:rPr>
          <w:rFonts w:ascii="Times New Roman" w:hAnsi="Times New Roman" w:cs="Times New Roman"/>
          <w:sz w:val="28"/>
          <w:szCs w:val="28"/>
        </w:rPr>
        <w:t>заснованих</w:t>
      </w:r>
      <w:proofErr w:type="spellEnd"/>
      <w:r w:rsidRPr="00F8796E">
        <w:rPr>
          <w:rFonts w:ascii="Times New Roman" w:hAnsi="Times New Roman" w:cs="Times New Roman"/>
          <w:sz w:val="28"/>
          <w:szCs w:val="28"/>
        </w:rPr>
        <w:t xml:space="preserve"> на принципах </w:t>
      </w:r>
      <w:proofErr w:type="spellStart"/>
      <w:r w:rsidRPr="00F8796E">
        <w:rPr>
          <w:rFonts w:ascii="Times New Roman" w:hAnsi="Times New Roman" w:cs="Times New Roman"/>
          <w:sz w:val="28"/>
          <w:szCs w:val="28"/>
        </w:rPr>
        <w:t>Системи</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управління</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безпечністю</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харчових</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продуктів</w:t>
      </w:r>
      <w:proofErr w:type="spellEnd"/>
      <w:r w:rsidRPr="00F8796E">
        <w:rPr>
          <w:rFonts w:ascii="Times New Roman" w:hAnsi="Times New Roman" w:cs="Times New Roman"/>
          <w:sz w:val="28"/>
          <w:szCs w:val="28"/>
        </w:rPr>
        <w:t xml:space="preserve"> (НАССР)». </w:t>
      </w:r>
      <w:proofErr w:type="spellStart"/>
      <w:r w:rsidRPr="00F8796E">
        <w:rPr>
          <w:rFonts w:ascii="Times New Roman" w:hAnsi="Times New Roman" w:cs="Times New Roman"/>
          <w:sz w:val="28"/>
          <w:szCs w:val="28"/>
        </w:rPr>
        <w:t>Якісні</w:t>
      </w:r>
      <w:proofErr w:type="spellEnd"/>
      <w:r w:rsidRPr="00F8796E">
        <w:rPr>
          <w:rFonts w:ascii="Times New Roman" w:hAnsi="Times New Roman" w:cs="Times New Roman"/>
          <w:sz w:val="28"/>
          <w:szCs w:val="28"/>
        </w:rPr>
        <w:t xml:space="preserve"> характеристики </w:t>
      </w:r>
      <w:proofErr w:type="spellStart"/>
      <w:r w:rsidRPr="00F8796E">
        <w:rPr>
          <w:rFonts w:ascii="Times New Roman" w:hAnsi="Times New Roman" w:cs="Times New Roman"/>
          <w:sz w:val="28"/>
          <w:szCs w:val="28"/>
        </w:rPr>
        <w:t>зазначені</w:t>
      </w:r>
      <w:proofErr w:type="spellEnd"/>
      <w:r w:rsidRPr="00F8796E">
        <w:rPr>
          <w:rFonts w:ascii="Times New Roman" w:hAnsi="Times New Roman" w:cs="Times New Roman"/>
          <w:sz w:val="28"/>
          <w:szCs w:val="28"/>
        </w:rPr>
        <w:t xml:space="preserve"> в </w:t>
      </w:r>
      <w:proofErr w:type="spellStart"/>
      <w:r w:rsidRPr="00F8796E">
        <w:rPr>
          <w:rFonts w:ascii="Times New Roman" w:hAnsi="Times New Roman" w:cs="Times New Roman"/>
          <w:sz w:val="28"/>
          <w:szCs w:val="28"/>
        </w:rPr>
        <w:t>додатку</w:t>
      </w:r>
      <w:proofErr w:type="spellEnd"/>
      <w:r w:rsidRPr="00F8796E">
        <w:rPr>
          <w:rFonts w:ascii="Times New Roman" w:hAnsi="Times New Roman" w:cs="Times New Roman"/>
          <w:sz w:val="28"/>
          <w:szCs w:val="28"/>
        </w:rPr>
        <w:t xml:space="preserve"> №1 , </w:t>
      </w:r>
      <w:proofErr w:type="spellStart"/>
      <w:r w:rsidRPr="00F8796E">
        <w:rPr>
          <w:rFonts w:ascii="Times New Roman" w:hAnsi="Times New Roman" w:cs="Times New Roman"/>
          <w:sz w:val="28"/>
          <w:szCs w:val="28"/>
        </w:rPr>
        <w:t>що</w:t>
      </w:r>
      <w:proofErr w:type="spellEnd"/>
      <w:r w:rsidRPr="00F8796E">
        <w:rPr>
          <w:rFonts w:ascii="Times New Roman" w:hAnsi="Times New Roman" w:cs="Times New Roman"/>
          <w:sz w:val="28"/>
          <w:szCs w:val="28"/>
        </w:rPr>
        <w:t xml:space="preserve"> </w:t>
      </w:r>
      <w:proofErr w:type="spellStart"/>
      <w:r w:rsidRPr="00F8796E">
        <w:rPr>
          <w:rFonts w:ascii="Times New Roman" w:hAnsi="Times New Roman" w:cs="Times New Roman"/>
          <w:sz w:val="28"/>
          <w:szCs w:val="28"/>
        </w:rPr>
        <w:t>додається</w:t>
      </w:r>
      <w:proofErr w:type="spellEnd"/>
      <w:r w:rsidRPr="00F8796E">
        <w:rPr>
          <w:rFonts w:ascii="Times New Roman" w:hAnsi="Times New Roman" w:cs="Times New Roman"/>
          <w:sz w:val="28"/>
          <w:szCs w:val="28"/>
        </w:rPr>
        <w:t xml:space="preserve">. </w:t>
      </w:r>
    </w:p>
    <w:p w:rsidR="004A0DC9" w:rsidRPr="00EC152B" w:rsidRDefault="008F7E38" w:rsidP="00EC152B">
      <w:pPr>
        <w:pStyle w:val="a3"/>
        <w:spacing w:after="0"/>
        <w:ind w:left="426" w:firstLine="567"/>
        <w:jc w:val="both"/>
        <w:outlineLvl w:val="1"/>
        <w:rPr>
          <w:rFonts w:ascii="Times New Roman" w:eastAsia="Times New Roman" w:hAnsi="Times New Roman" w:cs="Times New Roman"/>
          <w:sz w:val="28"/>
          <w:szCs w:val="28"/>
          <w:lang w:val="uk-UA" w:eastAsia="ru-RU"/>
        </w:rPr>
      </w:pPr>
      <w:r w:rsidRPr="0051617C">
        <w:rPr>
          <w:rFonts w:ascii="Times New Roman" w:eastAsia="Times New Roman" w:hAnsi="Times New Roman" w:cs="Times New Roman"/>
          <w:b/>
          <w:sz w:val="28"/>
          <w:szCs w:val="28"/>
          <w:lang w:val="uk-UA" w:eastAsia="ru-RU"/>
        </w:rPr>
        <w:t xml:space="preserve">Обґрунтування розміру бюджетного призначення: </w:t>
      </w:r>
      <w:r w:rsidRPr="0051617C">
        <w:rPr>
          <w:rFonts w:ascii="Times New Roman" w:eastAsia="Times New Roman" w:hAnsi="Times New Roman" w:cs="Times New Roman"/>
          <w:sz w:val="28"/>
          <w:szCs w:val="28"/>
          <w:lang w:val="uk-UA" w:eastAsia="ru-RU"/>
        </w:rPr>
        <w:t>розмір бюджетного призначення визначено відповідно до бюджетного запиту на 2022 рік.</w:t>
      </w:r>
    </w:p>
    <w:p w:rsidR="00F03DA1" w:rsidRDefault="008F7E38" w:rsidP="00F40DE3">
      <w:pPr>
        <w:pStyle w:val="a3"/>
        <w:tabs>
          <w:tab w:val="left" w:pos="851"/>
        </w:tabs>
        <w:spacing w:after="160"/>
        <w:ind w:left="425" w:firstLine="567"/>
        <w:contextualSpacing w:val="0"/>
        <w:jc w:val="both"/>
        <w:rPr>
          <w:rFonts w:ascii="Times New Roman" w:eastAsia="Times New Roman" w:hAnsi="Times New Roman" w:cs="Times New Roman"/>
          <w:sz w:val="28"/>
          <w:szCs w:val="28"/>
          <w:lang w:val="uk-UA" w:eastAsia="ru-RU"/>
        </w:rPr>
      </w:pPr>
      <w:r w:rsidRPr="0051617C">
        <w:rPr>
          <w:rFonts w:ascii="Times New Roman" w:eastAsia="Times New Roman" w:hAnsi="Times New Roman" w:cs="Times New Roman"/>
          <w:b/>
          <w:sz w:val="28"/>
          <w:szCs w:val="28"/>
          <w:lang w:val="uk-UA" w:eastAsia="ru-RU"/>
        </w:rPr>
        <w:t xml:space="preserve">Очікувана вартість предмета закупівлі: </w:t>
      </w:r>
      <w:r w:rsidR="0020244F">
        <w:rPr>
          <w:rFonts w:ascii="Times New Roman" w:eastAsia="Times New Roman" w:hAnsi="Times New Roman" w:cs="Times New Roman"/>
          <w:sz w:val="28"/>
          <w:szCs w:val="28"/>
          <w:lang w:val="uk-UA" w:eastAsia="ru-RU"/>
        </w:rPr>
        <w:t>291</w:t>
      </w:r>
      <w:r w:rsidR="00241AAD">
        <w:rPr>
          <w:rFonts w:ascii="Times New Roman" w:eastAsia="Times New Roman" w:hAnsi="Times New Roman" w:cs="Times New Roman"/>
          <w:sz w:val="28"/>
          <w:szCs w:val="28"/>
          <w:lang w:val="uk-UA" w:eastAsia="ru-RU"/>
        </w:rPr>
        <w:t> </w:t>
      </w:r>
      <w:r w:rsidR="0020244F">
        <w:rPr>
          <w:rFonts w:ascii="Times New Roman" w:eastAsia="Times New Roman" w:hAnsi="Times New Roman" w:cs="Times New Roman"/>
          <w:sz w:val="28"/>
          <w:szCs w:val="28"/>
          <w:lang w:val="uk-UA" w:eastAsia="ru-RU"/>
        </w:rPr>
        <w:t>1</w:t>
      </w:r>
      <w:r w:rsidR="00241AAD">
        <w:rPr>
          <w:rFonts w:ascii="Times New Roman" w:eastAsia="Times New Roman" w:hAnsi="Times New Roman" w:cs="Times New Roman"/>
          <w:sz w:val="28"/>
          <w:szCs w:val="28"/>
          <w:lang w:val="uk-UA" w:eastAsia="ru-RU"/>
        </w:rPr>
        <w:t>00,00</w:t>
      </w:r>
      <w:r w:rsidR="004A0DC9">
        <w:rPr>
          <w:rFonts w:ascii="Times New Roman" w:eastAsia="Times New Roman" w:hAnsi="Times New Roman" w:cs="Times New Roman"/>
          <w:sz w:val="28"/>
          <w:szCs w:val="28"/>
          <w:lang w:val="uk-UA" w:eastAsia="ru-RU"/>
        </w:rPr>
        <w:t>(</w:t>
      </w:r>
      <w:r w:rsidR="0020244F">
        <w:rPr>
          <w:rFonts w:ascii="Times New Roman" w:eastAsia="Times New Roman" w:hAnsi="Times New Roman" w:cs="Times New Roman"/>
          <w:sz w:val="28"/>
          <w:szCs w:val="28"/>
          <w:lang w:val="uk-UA" w:eastAsia="ru-RU"/>
        </w:rPr>
        <w:t xml:space="preserve">двісті дев’яносто одна </w:t>
      </w:r>
      <w:r w:rsidR="00EC152B">
        <w:rPr>
          <w:rFonts w:ascii="Times New Roman" w:eastAsia="Times New Roman" w:hAnsi="Times New Roman" w:cs="Times New Roman"/>
          <w:sz w:val="28"/>
          <w:szCs w:val="28"/>
          <w:lang w:val="uk-UA" w:eastAsia="ru-RU"/>
        </w:rPr>
        <w:t>тисяч</w:t>
      </w:r>
      <w:r w:rsidR="0020244F">
        <w:rPr>
          <w:rFonts w:ascii="Times New Roman" w:eastAsia="Times New Roman" w:hAnsi="Times New Roman" w:cs="Times New Roman"/>
          <w:sz w:val="28"/>
          <w:szCs w:val="28"/>
          <w:lang w:val="uk-UA" w:eastAsia="ru-RU"/>
        </w:rPr>
        <w:t>а</w:t>
      </w:r>
      <w:r w:rsidR="00EC152B">
        <w:rPr>
          <w:rFonts w:ascii="Times New Roman" w:eastAsia="Times New Roman" w:hAnsi="Times New Roman" w:cs="Times New Roman"/>
          <w:sz w:val="28"/>
          <w:szCs w:val="28"/>
          <w:lang w:val="uk-UA" w:eastAsia="ru-RU"/>
        </w:rPr>
        <w:t xml:space="preserve"> </w:t>
      </w:r>
      <w:r w:rsidR="00241AAD">
        <w:rPr>
          <w:rFonts w:ascii="Times New Roman" w:eastAsia="Times New Roman" w:hAnsi="Times New Roman" w:cs="Times New Roman"/>
          <w:sz w:val="28"/>
          <w:szCs w:val="28"/>
          <w:lang w:val="uk-UA" w:eastAsia="ru-RU"/>
        </w:rPr>
        <w:t xml:space="preserve"> с</w:t>
      </w:r>
      <w:r w:rsidR="0020244F">
        <w:rPr>
          <w:rFonts w:ascii="Times New Roman" w:eastAsia="Times New Roman" w:hAnsi="Times New Roman" w:cs="Times New Roman"/>
          <w:sz w:val="28"/>
          <w:szCs w:val="28"/>
          <w:lang w:val="uk-UA" w:eastAsia="ru-RU"/>
        </w:rPr>
        <w:t>то</w:t>
      </w:r>
      <w:r w:rsidR="00241AAD">
        <w:rPr>
          <w:rFonts w:ascii="Times New Roman" w:eastAsia="Times New Roman" w:hAnsi="Times New Roman" w:cs="Times New Roman"/>
          <w:sz w:val="28"/>
          <w:szCs w:val="28"/>
          <w:lang w:val="uk-UA" w:eastAsia="ru-RU"/>
        </w:rPr>
        <w:t xml:space="preserve"> </w:t>
      </w:r>
      <w:r w:rsidR="004A0DC9">
        <w:rPr>
          <w:rFonts w:ascii="Times New Roman" w:eastAsia="Times New Roman" w:hAnsi="Times New Roman" w:cs="Times New Roman"/>
          <w:sz w:val="28"/>
          <w:szCs w:val="28"/>
          <w:lang w:val="uk-UA" w:eastAsia="ru-RU"/>
        </w:rPr>
        <w:t>гривень 00</w:t>
      </w:r>
      <w:r w:rsidRPr="0051617C">
        <w:rPr>
          <w:rFonts w:ascii="Times New Roman" w:hAnsi="Times New Roman" w:cs="Times New Roman"/>
          <w:sz w:val="28"/>
          <w:szCs w:val="28"/>
          <w:lang w:val="uk-UA"/>
        </w:rPr>
        <w:t xml:space="preserve"> </w:t>
      </w:r>
      <w:r w:rsidR="004A0DC9">
        <w:rPr>
          <w:rFonts w:ascii="Times New Roman" w:hAnsi="Times New Roman" w:cs="Times New Roman"/>
          <w:sz w:val="28"/>
          <w:szCs w:val="28"/>
          <w:lang w:val="uk-UA"/>
        </w:rPr>
        <w:t xml:space="preserve">копійок </w:t>
      </w:r>
      <w:r w:rsidR="00873E82">
        <w:rPr>
          <w:rFonts w:ascii="Times New Roman" w:hAnsi="Times New Roman" w:cs="Times New Roman"/>
          <w:sz w:val="28"/>
          <w:szCs w:val="28"/>
          <w:lang w:val="uk-UA"/>
        </w:rPr>
        <w:t>)</w:t>
      </w:r>
      <w:r w:rsidR="00F40DE3">
        <w:rPr>
          <w:rFonts w:ascii="Times New Roman" w:hAnsi="Times New Roman" w:cs="Times New Roman"/>
          <w:sz w:val="28"/>
          <w:szCs w:val="28"/>
          <w:lang w:val="uk-UA"/>
        </w:rPr>
        <w:t xml:space="preserve"> </w:t>
      </w:r>
      <w:r w:rsidRPr="00F40DE3">
        <w:rPr>
          <w:rFonts w:ascii="Times New Roman" w:hAnsi="Times New Roman" w:cs="Times New Roman"/>
          <w:sz w:val="28"/>
          <w:szCs w:val="28"/>
          <w:lang w:val="uk-UA"/>
        </w:rPr>
        <w:t>з ПДВ</w:t>
      </w:r>
      <w:r w:rsidRPr="00F40DE3">
        <w:rPr>
          <w:rFonts w:ascii="Times New Roman" w:eastAsia="Times New Roman" w:hAnsi="Times New Roman" w:cs="Times New Roman"/>
          <w:sz w:val="28"/>
          <w:szCs w:val="28"/>
          <w:lang w:val="uk-UA" w:eastAsia="ru-RU"/>
        </w:rPr>
        <w:t>.</w:t>
      </w:r>
    </w:p>
    <w:p w:rsidR="008F7E38" w:rsidRDefault="008F7E38" w:rsidP="00A8498D">
      <w:pPr>
        <w:pStyle w:val="a3"/>
        <w:tabs>
          <w:tab w:val="left" w:pos="851"/>
        </w:tabs>
        <w:spacing w:after="0"/>
        <w:ind w:left="425" w:firstLine="567"/>
        <w:contextualSpacing w:val="0"/>
        <w:jc w:val="both"/>
        <w:rPr>
          <w:rFonts w:ascii="Times New Roman" w:eastAsia="Times New Roman" w:hAnsi="Times New Roman" w:cs="Times New Roman"/>
          <w:b/>
          <w:sz w:val="28"/>
          <w:szCs w:val="28"/>
          <w:lang w:val="uk-UA" w:eastAsia="ru-RU"/>
        </w:rPr>
      </w:pPr>
      <w:r w:rsidRPr="0051617C">
        <w:rPr>
          <w:rFonts w:ascii="Times New Roman" w:eastAsia="Times New Roman" w:hAnsi="Times New Roman" w:cs="Times New Roman"/>
          <w:b/>
          <w:sz w:val="28"/>
          <w:szCs w:val="28"/>
          <w:lang w:val="uk-UA" w:eastAsia="ru-RU"/>
        </w:rPr>
        <w:t>Обґрунтування очікуваної вартості предмета закупівлі:</w:t>
      </w:r>
    </w:p>
    <w:p w:rsidR="00F40DE3" w:rsidRPr="0051617C" w:rsidRDefault="00F40DE3" w:rsidP="00A8498D">
      <w:pPr>
        <w:pStyle w:val="a3"/>
        <w:tabs>
          <w:tab w:val="left" w:pos="851"/>
        </w:tabs>
        <w:spacing w:after="0"/>
        <w:ind w:left="425" w:firstLine="567"/>
        <w:contextualSpacing w:val="0"/>
        <w:jc w:val="both"/>
        <w:rPr>
          <w:rFonts w:ascii="Times New Roman" w:eastAsia="Times New Roman" w:hAnsi="Times New Roman" w:cs="Times New Roman"/>
          <w:b/>
          <w:sz w:val="28"/>
          <w:szCs w:val="28"/>
          <w:lang w:val="uk-UA" w:eastAsia="ru-RU"/>
        </w:rPr>
      </w:pPr>
      <w:r w:rsidRPr="0051617C">
        <w:rPr>
          <w:rFonts w:ascii="Times New Roman" w:hAnsi="Times New Roman" w:cs="Times New Roman"/>
          <w:sz w:val="28"/>
          <w:szCs w:val="28"/>
          <w:lang w:val="uk-UA"/>
        </w:rPr>
        <w:t>Розрахунок очікуваної вартості предмета закупівлі здійснено на підставі</w:t>
      </w:r>
      <w:r w:rsidRPr="0051617C">
        <w:rPr>
          <w:rFonts w:ascii="Times New Roman" w:eastAsia="Times New Roman" w:hAnsi="Times New Roman" w:cs="Times New Roman"/>
          <w:sz w:val="28"/>
          <w:szCs w:val="28"/>
          <w:lang w:val="uk-UA" w:eastAsia="uk-UA"/>
        </w:rPr>
        <w:t xml:space="preserve"> </w:t>
      </w:r>
      <w:r w:rsidRPr="0051617C">
        <w:rPr>
          <w:rFonts w:ascii="Times New Roman" w:hAnsi="Times New Roman" w:cs="Times New Roman"/>
          <w:sz w:val="28"/>
          <w:szCs w:val="28"/>
          <w:lang w:val="uk-UA"/>
        </w:rPr>
        <w:t>моніторингу ринкових цін на аналогічний товар</w:t>
      </w:r>
      <w:r>
        <w:rPr>
          <w:rFonts w:ascii="Times New Roman" w:hAnsi="Times New Roman" w:cs="Times New Roman"/>
          <w:sz w:val="28"/>
          <w:szCs w:val="28"/>
          <w:lang w:val="uk-UA"/>
        </w:rPr>
        <w:t xml:space="preserve"> та</w:t>
      </w:r>
      <w:r>
        <w:rPr>
          <w:rFonts w:ascii="Times New Roman" w:eastAsia="Times New Roman" w:hAnsi="Times New Roman" w:cs="Times New Roman"/>
          <w:sz w:val="28"/>
          <w:szCs w:val="28"/>
          <w:lang w:val="uk-UA" w:eastAsia="ru-RU"/>
        </w:rPr>
        <w:t xml:space="preserve"> обраховано відповідно до </w:t>
      </w:r>
      <w:proofErr w:type="spellStart"/>
      <w:r>
        <w:rPr>
          <w:rFonts w:ascii="Times New Roman" w:eastAsia="Times New Roman" w:hAnsi="Times New Roman" w:cs="Times New Roman"/>
          <w:sz w:val="28"/>
          <w:szCs w:val="28"/>
          <w:lang w:val="uk-UA" w:eastAsia="ru-RU"/>
        </w:rPr>
        <w:t>середньоринкових</w:t>
      </w:r>
      <w:proofErr w:type="spellEnd"/>
      <w:r>
        <w:rPr>
          <w:rFonts w:ascii="Times New Roman" w:eastAsia="Times New Roman" w:hAnsi="Times New Roman" w:cs="Times New Roman"/>
          <w:sz w:val="28"/>
          <w:szCs w:val="28"/>
          <w:lang w:val="uk-UA" w:eastAsia="ru-RU"/>
        </w:rPr>
        <w:t xml:space="preserve"> цін на території Чернігівської області</w:t>
      </w:r>
      <w:r w:rsidR="00324297">
        <w:rPr>
          <w:rFonts w:ascii="Times New Roman" w:eastAsia="Times New Roman" w:hAnsi="Times New Roman" w:cs="Times New Roman"/>
          <w:sz w:val="28"/>
          <w:szCs w:val="28"/>
          <w:lang w:val="uk-UA" w:eastAsia="ru-RU"/>
        </w:rPr>
        <w:t>.</w:t>
      </w:r>
    </w:p>
    <w:p w:rsidR="008F7E38" w:rsidRPr="0051617C" w:rsidRDefault="008F7E38" w:rsidP="00A8498D">
      <w:pPr>
        <w:spacing w:after="0"/>
        <w:ind w:firstLine="567"/>
        <w:jc w:val="both"/>
        <w:rPr>
          <w:rFonts w:ascii="Times New Roman" w:eastAsia="Times New Roman" w:hAnsi="Times New Roman" w:cs="Times New Roman"/>
          <w:b/>
          <w:sz w:val="28"/>
          <w:szCs w:val="28"/>
          <w:lang w:val="uk-UA" w:eastAsia="ru-RU"/>
        </w:rPr>
      </w:pPr>
      <w:r w:rsidRPr="0051617C">
        <w:rPr>
          <w:rFonts w:ascii="Times New Roman" w:eastAsia="Times New Roman" w:hAnsi="Times New Roman" w:cs="Times New Roman"/>
          <w:b/>
          <w:sz w:val="28"/>
          <w:szCs w:val="28"/>
          <w:lang w:val="uk-UA" w:eastAsia="ru-RU"/>
        </w:rPr>
        <w:t>Процедура закупівлі:</w:t>
      </w:r>
    </w:p>
    <w:p w:rsidR="008F7E38" w:rsidRPr="0051617C" w:rsidRDefault="004A0DC9" w:rsidP="00A8498D">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Керуючись ч.1 ст.3 Закону України «Про публічні закупівлі» від 25.12.2015 №922-</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val="uk-UA" w:eastAsia="ru-RU"/>
        </w:rPr>
        <w:t>ІІІ з</w:t>
      </w:r>
      <w:r w:rsidR="008F7E38" w:rsidRPr="0051617C">
        <w:rPr>
          <w:rFonts w:ascii="Times New Roman" w:eastAsia="Times New Roman" w:hAnsi="Times New Roman" w:cs="Times New Roman"/>
          <w:sz w:val="28"/>
          <w:szCs w:val="28"/>
          <w:lang w:val="uk-UA" w:eastAsia="ru-RU"/>
        </w:rPr>
        <w:t xml:space="preserve">астосовується </w:t>
      </w:r>
      <w:r w:rsidR="008F7E38" w:rsidRPr="0051617C">
        <w:rPr>
          <w:rFonts w:ascii="Times New Roman" w:hAnsi="Times New Roman" w:cs="Times New Roman"/>
          <w:sz w:val="28"/>
          <w:szCs w:val="28"/>
          <w:lang w:val="uk-UA"/>
        </w:rPr>
        <w:t>процедур</w:t>
      </w:r>
      <w:r w:rsidR="0051617C">
        <w:rPr>
          <w:rFonts w:ascii="Times New Roman" w:hAnsi="Times New Roman" w:cs="Times New Roman"/>
          <w:sz w:val="28"/>
          <w:szCs w:val="28"/>
          <w:lang w:val="uk-UA"/>
        </w:rPr>
        <w:t xml:space="preserve">а </w:t>
      </w:r>
      <w:r w:rsidR="008F7E38" w:rsidRPr="0051617C">
        <w:rPr>
          <w:rFonts w:ascii="Times New Roman" w:hAnsi="Times New Roman" w:cs="Times New Roman"/>
          <w:sz w:val="28"/>
          <w:szCs w:val="28"/>
          <w:lang w:val="uk-UA"/>
        </w:rPr>
        <w:t>відкритих торгів</w:t>
      </w:r>
      <w:r w:rsidR="008F7E38" w:rsidRPr="0051617C">
        <w:rPr>
          <w:rFonts w:ascii="Times New Roman" w:eastAsia="Times New Roman" w:hAnsi="Times New Roman" w:cs="Times New Roman"/>
          <w:sz w:val="28"/>
          <w:szCs w:val="28"/>
          <w:lang w:val="uk-UA" w:eastAsia="ru-RU"/>
        </w:rPr>
        <w:t>.</w:t>
      </w:r>
    </w:p>
    <w:p w:rsidR="00873E82" w:rsidRDefault="00873E82" w:rsidP="00873E82">
      <w:pPr>
        <w:pStyle w:val="aa"/>
        <w:jc w:val="right"/>
        <w:rPr>
          <w:b/>
        </w:rPr>
      </w:pPr>
    </w:p>
    <w:p w:rsidR="00A05AB6" w:rsidRDefault="00A05AB6" w:rsidP="00EC152B">
      <w:pPr>
        <w:pStyle w:val="aa"/>
        <w:rPr>
          <w:b/>
        </w:rPr>
      </w:pPr>
    </w:p>
    <w:p w:rsidR="00EC152B" w:rsidRDefault="00EC152B" w:rsidP="00EC152B">
      <w:pPr>
        <w:pStyle w:val="aa"/>
        <w:rPr>
          <w:b/>
        </w:rPr>
      </w:pPr>
    </w:p>
    <w:p w:rsidR="00EC152B" w:rsidRDefault="00EC152B" w:rsidP="00EC152B">
      <w:pPr>
        <w:pStyle w:val="aa"/>
        <w:rPr>
          <w:b/>
        </w:rPr>
      </w:pPr>
    </w:p>
    <w:p w:rsidR="00873E82" w:rsidRPr="007E36ED" w:rsidRDefault="00873E82" w:rsidP="00EC152B">
      <w:pPr>
        <w:pStyle w:val="Default"/>
        <w:spacing w:line="276" w:lineRule="auto"/>
        <w:ind w:left="4678"/>
        <w:rPr>
          <w:color w:val="auto"/>
          <w:sz w:val="20"/>
          <w:szCs w:val="20"/>
          <w:lang w:val="uk-UA"/>
        </w:rPr>
      </w:pPr>
      <w:proofErr w:type="spellStart"/>
      <w:r w:rsidRPr="007E36ED">
        <w:rPr>
          <w:color w:val="auto"/>
          <w:sz w:val="20"/>
          <w:szCs w:val="20"/>
        </w:rPr>
        <w:t>Додаток</w:t>
      </w:r>
      <w:proofErr w:type="spellEnd"/>
      <w:r w:rsidRPr="007E36ED">
        <w:rPr>
          <w:color w:val="auto"/>
          <w:sz w:val="20"/>
          <w:szCs w:val="20"/>
        </w:rPr>
        <w:t xml:space="preserve"> №1 </w:t>
      </w:r>
    </w:p>
    <w:p w:rsidR="00EC152B" w:rsidRPr="007E36ED" w:rsidRDefault="00873E82" w:rsidP="00241AAD">
      <w:pPr>
        <w:spacing w:after="0" w:line="240" w:lineRule="auto"/>
        <w:ind w:left="4678"/>
        <w:textAlignment w:val="baseline"/>
        <w:rPr>
          <w:rFonts w:ascii="Times New Roman" w:eastAsia="Times New Roman" w:hAnsi="Times New Roman" w:cs="Times New Roman"/>
          <w:sz w:val="20"/>
          <w:szCs w:val="20"/>
          <w:bdr w:val="none" w:sz="0" w:space="0" w:color="auto" w:frame="1"/>
          <w:lang w:val="uk-UA" w:eastAsia="ru-RU"/>
        </w:rPr>
      </w:pPr>
      <w:r w:rsidRPr="007E36ED">
        <w:rPr>
          <w:rFonts w:ascii="Times New Roman" w:hAnsi="Times New Roman" w:cs="Times New Roman"/>
          <w:sz w:val="20"/>
          <w:szCs w:val="20"/>
        </w:rPr>
        <w:t xml:space="preserve">до </w:t>
      </w:r>
      <w:proofErr w:type="spellStart"/>
      <w:r w:rsidRPr="007E36ED">
        <w:rPr>
          <w:rFonts w:ascii="Times New Roman" w:hAnsi="Times New Roman" w:cs="Times New Roman"/>
          <w:sz w:val="20"/>
          <w:szCs w:val="20"/>
        </w:rPr>
        <w:t>Обґрунтування</w:t>
      </w:r>
      <w:proofErr w:type="spellEnd"/>
      <w:r w:rsidRPr="007E36ED">
        <w:rPr>
          <w:rFonts w:ascii="Times New Roman" w:hAnsi="Times New Roman" w:cs="Times New Roman"/>
          <w:sz w:val="20"/>
          <w:szCs w:val="20"/>
        </w:rPr>
        <w:t xml:space="preserve"> </w:t>
      </w:r>
      <w:proofErr w:type="spellStart"/>
      <w:r w:rsidRPr="007E36ED">
        <w:rPr>
          <w:rFonts w:ascii="Times New Roman" w:hAnsi="Times New Roman" w:cs="Times New Roman"/>
          <w:sz w:val="20"/>
          <w:szCs w:val="20"/>
        </w:rPr>
        <w:t>технічних</w:t>
      </w:r>
      <w:proofErr w:type="spellEnd"/>
      <w:r w:rsidRPr="007E36ED">
        <w:rPr>
          <w:rFonts w:ascii="Times New Roman" w:hAnsi="Times New Roman" w:cs="Times New Roman"/>
          <w:sz w:val="20"/>
          <w:szCs w:val="20"/>
        </w:rPr>
        <w:t xml:space="preserve"> та </w:t>
      </w:r>
      <w:proofErr w:type="spellStart"/>
      <w:r w:rsidRPr="007E36ED">
        <w:rPr>
          <w:rFonts w:ascii="Times New Roman" w:hAnsi="Times New Roman" w:cs="Times New Roman"/>
          <w:sz w:val="20"/>
          <w:szCs w:val="20"/>
        </w:rPr>
        <w:t>якісних</w:t>
      </w:r>
      <w:proofErr w:type="spellEnd"/>
      <w:r w:rsidRPr="007E36ED">
        <w:rPr>
          <w:rFonts w:ascii="Times New Roman" w:hAnsi="Times New Roman" w:cs="Times New Roman"/>
          <w:sz w:val="20"/>
          <w:szCs w:val="20"/>
        </w:rPr>
        <w:t xml:space="preserve"> характеристик </w:t>
      </w:r>
      <w:r w:rsidRPr="007E36ED">
        <w:rPr>
          <w:rFonts w:ascii="Times New Roman" w:hAnsi="Times New Roman" w:cs="Times New Roman"/>
          <w:sz w:val="20"/>
          <w:szCs w:val="20"/>
          <w:lang w:val="uk-UA"/>
        </w:rPr>
        <w:t xml:space="preserve"> </w:t>
      </w:r>
      <w:r w:rsidRPr="007E36ED">
        <w:rPr>
          <w:rFonts w:ascii="Times New Roman" w:hAnsi="Times New Roman" w:cs="Times New Roman"/>
          <w:sz w:val="20"/>
          <w:szCs w:val="20"/>
        </w:rPr>
        <w:t xml:space="preserve">предмета </w:t>
      </w:r>
      <w:proofErr w:type="spellStart"/>
      <w:r w:rsidRPr="007E36ED">
        <w:rPr>
          <w:rFonts w:ascii="Times New Roman" w:hAnsi="Times New Roman" w:cs="Times New Roman"/>
          <w:sz w:val="20"/>
          <w:szCs w:val="20"/>
        </w:rPr>
        <w:t>закупівлі</w:t>
      </w:r>
      <w:proofErr w:type="spellEnd"/>
      <w:r w:rsidRPr="007E36ED">
        <w:rPr>
          <w:rFonts w:ascii="Times New Roman" w:hAnsi="Times New Roman" w:cs="Times New Roman"/>
          <w:sz w:val="20"/>
          <w:szCs w:val="20"/>
        </w:rPr>
        <w:t xml:space="preserve">, </w:t>
      </w:r>
      <w:proofErr w:type="spellStart"/>
      <w:r w:rsidRPr="007E36ED">
        <w:rPr>
          <w:rFonts w:ascii="Times New Roman" w:hAnsi="Times New Roman" w:cs="Times New Roman"/>
          <w:sz w:val="20"/>
          <w:szCs w:val="20"/>
        </w:rPr>
        <w:t>розміру</w:t>
      </w:r>
      <w:proofErr w:type="spellEnd"/>
      <w:r w:rsidRPr="007E36ED">
        <w:rPr>
          <w:rFonts w:ascii="Times New Roman" w:hAnsi="Times New Roman" w:cs="Times New Roman"/>
          <w:sz w:val="20"/>
          <w:szCs w:val="20"/>
        </w:rPr>
        <w:t xml:space="preserve"> бюджетного </w:t>
      </w:r>
      <w:proofErr w:type="spellStart"/>
      <w:r w:rsidRPr="007E36ED">
        <w:rPr>
          <w:rFonts w:ascii="Times New Roman" w:hAnsi="Times New Roman" w:cs="Times New Roman"/>
          <w:sz w:val="20"/>
          <w:szCs w:val="20"/>
        </w:rPr>
        <w:t>призначення</w:t>
      </w:r>
      <w:proofErr w:type="spellEnd"/>
      <w:r w:rsidRPr="007E36ED">
        <w:rPr>
          <w:rFonts w:ascii="Times New Roman" w:hAnsi="Times New Roman" w:cs="Times New Roman"/>
          <w:sz w:val="20"/>
          <w:szCs w:val="20"/>
        </w:rPr>
        <w:t xml:space="preserve">, </w:t>
      </w:r>
      <w:proofErr w:type="spellStart"/>
      <w:r w:rsidRPr="007E36ED">
        <w:rPr>
          <w:rFonts w:ascii="Times New Roman" w:hAnsi="Times New Roman" w:cs="Times New Roman"/>
          <w:sz w:val="20"/>
          <w:szCs w:val="20"/>
        </w:rPr>
        <w:t>очікуваної</w:t>
      </w:r>
      <w:proofErr w:type="spellEnd"/>
      <w:r w:rsidRPr="007E36ED">
        <w:rPr>
          <w:rFonts w:ascii="Times New Roman" w:hAnsi="Times New Roman" w:cs="Times New Roman"/>
          <w:sz w:val="20"/>
          <w:szCs w:val="20"/>
        </w:rPr>
        <w:t xml:space="preserve"> </w:t>
      </w:r>
      <w:proofErr w:type="spellStart"/>
      <w:r w:rsidRPr="007E36ED">
        <w:rPr>
          <w:rFonts w:ascii="Times New Roman" w:hAnsi="Times New Roman" w:cs="Times New Roman"/>
          <w:sz w:val="20"/>
          <w:szCs w:val="20"/>
        </w:rPr>
        <w:t>вартості</w:t>
      </w:r>
      <w:proofErr w:type="spellEnd"/>
      <w:r w:rsidRPr="007E36ED">
        <w:rPr>
          <w:rFonts w:ascii="Times New Roman" w:hAnsi="Times New Roman" w:cs="Times New Roman"/>
          <w:sz w:val="20"/>
          <w:szCs w:val="20"/>
        </w:rPr>
        <w:t xml:space="preserve"> предмета </w:t>
      </w:r>
      <w:proofErr w:type="spellStart"/>
      <w:r w:rsidRPr="007E36ED">
        <w:rPr>
          <w:rFonts w:ascii="Times New Roman" w:hAnsi="Times New Roman" w:cs="Times New Roman"/>
          <w:sz w:val="20"/>
          <w:szCs w:val="20"/>
        </w:rPr>
        <w:t>закупівлі</w:t>
      </w:r>
      <w:proofErr w:type="spellEnd"/>
      <w:r w:rsidRPr="007E36ED">
        <w:rPr>
          <w:rFonts w:ascii="Times New Roman" w:hAnsi="Times New Roman" w:cs="Times New Roman"/>
          <w:sz w:val="20"/>
          <w:szCs w:val="20"/>
        </w:rPr>
        <w:t xml:space="preserve"> </w:t>
      </w:r>
    </w:p>
    <w:p w:rsidR="00241AAD" w:rsidRPr="007E36ED" w:rsidRDefault="00241AAD" w:rsidP="00EC152B">
      <w:pPr>
        <w:spacing w:after="0" w:line="240" w:lineRule="auto"/>
        <w:ind w:left="4678"/>
        <w:textAlignment w:val="baseline"/>
        <w:rPr>
          <w:rFonts w:ascii="Times New Roman" w:eastAsia="Times New Roman" w:hAnsi="Times New Roman" w:cs="Times New Roman"/>
          <w:sz w:val="20"/>
          <w:szCs w:val="20"/>
          <w:bdr w:val="none" w:sz="0" w:space="0" w:color="auto" w:frame="1"/>
          <w:lang w:val="uk-UA" w:eastAsia="ru-RU"/>
        </w:rPr>
      </w:pPr>
    </w:p>
    <w:p w:rsidR="00241AAD" w:rsidRDefault="00241AAD" w:rsidP="00241AAD">
      <w:pPr>
        <w:spacing w:before="60" w:after="60" w:line="220" w:lineRule="atLeast"/>
        <w:ind w:right="-23"/>
        <w:jc w:val="center"/>
        <w:rPr>
          <w:rFonts w:ascii="Times New Roman" w:hAnsi="Times New Roman"/>
          <w:b/>
          <w:color w:val="000000"/>
          <w:sz w:val="24"/>
          <w:szCs w:val="24"/>
          <w:lang w:eastAsia="ru-RU"/>
        </w:rPr>
      </w:pPr>
      <w:r>
        <w:rPr>
          <w:rFonts w:ascii="Times New Roman" w:hAnsi="Times New Roman"/>
          <w:b/>
          <w:sz w:val="24"/>
          <w:szCs w:val="24"/>
          <w:lang w:eastAsia="ru-RU"/>
        </w:rPr>
        <w:t xml:space="preserve">ТЕХНІЧНІ ТА </w:t>
      </w:r>
      <w:proofErr w:type="gramStart"/>
      <w:r>
        <w:rPr>
          <w:rFonts w:ascii="Times New Roman" w:hAnsi="Times New Roman"/>
          <w:b/>
          <w:color w:val="000000"/>
          <w:sz w:val="24"/>
          <w:szCs w:val="24"/>
          <w:lang w:eastAsia="ru-RU"/>
        </w:rPr>
        <w:t xml:space="preserve">ЯКІСНІ </w:t>
      </w:r>
      <w:r>
        <w:rPr>
          <w:rFonts w:ascii="Times New Roman" w:hAnsi="Times New Roman"/>
          <w:b/>
          <w:sz w:val="24"/>
          <w:szCs w:val="24"/>
          <w:lang w:eastAsia="ru-RU"/>
        </w:rPr>
        <w:t xml:space="preserve"> ВИМОГИ</w:t>
      </w:r>
      <w:proofErr w:type="gramEnd"/>
      <w:r>
        <w:rPr>
          <w:rFonts w:ascii="Times New Roman" w:hAnsi="Times New Roman"/>
          <w:b/>
          <w:sz w:val="24"/>
          <w:szCs w:val="24"/>
          <w:lang w:eastAsia="ru-RU"/>
        </w:rPr>
        <w:t xml:space="preserve"> ДО </w:t>
      </w:r>
      <w:r>
        <w:rPr>
          <w:rFonts w:ascii="Times New Roman" w:hAnsi="Times New Roman"/>
          <w:b/>
          <w:color w:val="000000"/>
          <w:sz w:val="24"/>
          <w:szCs w:val="24"/>
          <w:lang w:eastAsia="ru-RU"/>
        </w:rPr>
        <w:t xml:space="preserve"> ПРЕДМЕТ</w:t>
      </w:r>
      <w:r>
        <w:rPr>
          <w:rFonts w:ascii="Times New Roman" w:hAnsi="Times New Roman"/>
          <w:b/>
          <w:sz w:val="24"/>
          <w:szCs w:val="24"/>
          <w:lang w:eastAsia="ru-RU"/>
        </w:rPr>
        <w:t>У</w:t>
      </w:r>
      <w:r>
        <w:rPr>
          <w:rFonts w:ascii="Times New Roman" w:hAnsi="Times New Roman"/>
          <w:b/>
          <w:color w:val="000000"/>
          <w:sz w:val="24"/>
          <w:szCs w:val="24"/>
          <w:lang w:eastAsia="ru-RU"/>
        </w:rPr>
        <w:t xml:space="preserve"> ЗАКУПІВЛІ</w:t>
      </w:r>
    </w:p>
    <w:p w:rsidR="00241AAD" w:rsidRDefault="00241AAD" w:rsidP="00241AAD">
      <w:pPr>
        <w:spacing w:after="0" w:line="240" w:lineRule="auto"/>
        <w:jc w:val="center"/>
        <w:rPr>
          <w:rFonts w:ascii="Calibri" w:eastAsia="Calibri" w:hAnsi="Calibri"/>
          <w:b/>
          <w:sz w:val="32"/>
          <w:szCs w:val="32"/>
          <w:u w:val="single"/>
          <w:lang w:eastAsia="uk-UA"/>
        </w:rPr>
      </w:pPr>
    </w:p>
    <w:p w:rsidR="0020244F" w:rsidRPr="0020244F" w:rsidRDefault="0020244F" w:rsidP="0020244F">
      <w:pPr>
        <w:widowControl w:val="0"/>
        <w:tabs>
          <w:tab w:val="left" w:pos="0"/>
        </w:tabs>
        <w:spacing w:after="160" w:line="240" w:lineRule="auto"/>
        <w:jc w:val="center"/>
        <w:rPr>
          <w:rFonts w:ascii="Times New Roman" w:eastAsia="Times New Roman" w:hAnsi="Times New Roman" w:cs="Times New Roman"/>
          <w:b/>
          <w:sz w:val="24"/>
          <w:szCs w:val="24"/>
          <w:lang w:val="uk-UA" w:eastAsia="uk-UA"/>
        </w:rPr>
      </w:pPr>
      <w:r w:rsidRPr="0020244F">
        <w:rPr>
          <w:rFonts w:ascii="Times New Roman" w:eastAsia="Times New Roman" w:hAnsi="Times New Roman" w:cs="Times New Roman"/>
          <w:b/>
          <w:sz w:val="24"/>
          <w:szCs w:val="24"/>
          <w:lang w:val="uk-UA"/>
        </w:rPr>
        <w:t xml:space="preserve">Оброблені фрукти та овочі (повидло, сухофрукти, томатна паста, огірки солоні, капуста квашена, чорнослив, зелений горошок свіжоморожений, горох колотий) </w:t>
      </w:r>
      <w:r w:rsidRPr="0020244F">
        <w:rPr>
          <w:rFonts w:ascii="Times New Roman" w:eastAsia="Times New Roman" w:hAnsi="Times New Roman" w:cs="Times New Roman"/>
          <w:b/>
          <w:sz w:val="24"/>
          <w:szCs w:val="24"/>
          <w:lang w:val="uk-UA" w:eastAsia="uk-UA"/>
        </w:rPr>
        <w:t xml:space="preserve">код 15330000-0 за ДК 021:2015 </w:t>
      </w:r>
    </w:p>
    <w:p w:rsidR="0020244F" w:rsidRPr="0020244F" w:rsidRDefault="0020244F" w:rsidP="0020244F">
      <w:pPr>
        <w:widowControl w:val="0"/>
        <w:tabs>
          <w:tab w:val="left" w:pos="0"/>
        </w:tabs>
        <w:spacing w:after="160" w:line="240" w:lineRule="auto"/>
        <w:jc w:val="center"/>
        <w:rPr>
          <w:rFonts w:ascii="Times New Roman" w:eastAsia="Times New Roman" w:hAnsi="Times New Roman" w:cs="Times New Roman"/>
          <w:b/>
          <w:sz w:val="24"/>
          <w:szCs w:val="24"/>
          <w:lang w:val="uk-UA" w:eastAsia="uk-UA"/>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3"/>
        <w:gridCol w:w="2410"/>
        <w:gridCol w:w="5827"/>
      </w:tblGrid>
      <w:tr w:rsidR="0020244F" w:rsidRPr="0020244F" w:rsidTr="00E90F3D">
        <w:trPr>
          <w:trHeight w:val="652"/>
        </w:trPr>
        <w:tc>
          <w:tcPr>
            <w:tcW w:w="2023" w:type="dxa"/>
            <w:vMerge w:val="restart"/>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Огірок</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солоний</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985 кг.</w:t>
            </w:r>
          </w:p>
          <w:p w:rsidR="0020244F" w:rsidRPr="0020244F" w:rsidRDefault="0020244F" w:rsidP="0020244F">
            <w:pPr>
              <w:spacing w:after="0" w:line="240" w:lineRule="auto"/>
              <w:rPr>
                <w:rFonts w:ascii="Times New Roman" w:eastAsia="Calibri" w:hAnsi="Times New Roman" w:cs="Calibri"/>
                <w:b/>
                <w:sz w:val="24"/>
                <w:szCs w:val="24"/>
                <w:lang w:val="uk-UA" w:eastAsia="ru-RU"/>
              </w:rPr>
            </w:pPr>
          </w:p>
        </w:tc>
        <w:tc>
          <w:tcPr>
            <w:tcW w:w="2410" w:type="dxa"/>
            <w:vAlign w:val="center"/>
          </w:tcPr>
          <w:p w:rsidR="0020244F" w:rsidRPr="0020244F" w:rsidRDefault="0020244F" w:rsidP="0020244F">
            <w:pPr>
              <w:spacing w:after="0" w:line="240" w:lineRule="auto"/>
              <w:rPr>
                <w:rFonts w:ascii="Times New Roman" w:eastAsia="Calibri" w:hAnsi="Times New Roman" w:cs="Calibri"/>
                <w:b/>
                <w:color w:val="000000"/>
                <w:sz w:val="24"/>
                <w:szCs w:val="24"/>
                <w:lang w:val="uk-UA" w:eastAsia="ru-RU"/>
              </w:rPr>
            </w:pPr>
            <w:r w:rsidRPr="0020244F">
              <w:rPr>
                <w:rFonts w:ascii="Times New Roman" w:eastAsia="Calibri" w:hAnsi="Times New Roman" w:cs="Calibri"/>
                <w:b/>
                <w:color w:val="000000"/>
                <w:sz w:val="24"/>
                <w:szCs w:val="24"/>
                <w:lang w:val="uk-UA" w:eastAsia="ru-RU"/>
              </w:rPr>
              <w:t>1. Технічні вимоги</w:t>
            </w: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bCs/>
                <w:color w:val="000000"/>
                <w:sz w:val="24"/>
                <w:szCs w:val="24"/>
                <w:lang w:val="uk-UA"/>
              </w:rPr>
            </w:pPr>
            <w:r w:rsidRPr="0020244F">
              <w:rPr>
                <w:rFonts w:ascii="Times New Roman" w:eastAsia="Calibri" w:hAnsi="Times New Roman" w:cs="Times New Roman"/>
                <w:bCs/>
                <w:color w:val="000000"/>
                <w:sz w:val="24"/>
                <w:szCs w:val="24"/>
                <w:lang w:val="uk-UA"/>
              </w:rPr>
              <w:t xml:space="preserve">Огірки солоні з врожаю 2021 року, вирощені в природних умовах, без перевищеного вмісту хімічних речовин. </w:t>
            </w:r>
          </w:p>
          <w:p w:rsidR="0020244F" w:rsidRPr="0020244F" w:rsidRDefault="0020244F" w:rsidP="0020244F">
            <w:pPr>
              <w:autoSpaceDN w:val="0"/>
              <w:spacing w:after="0" w:line="240" w:lineRule="auto"/>
              <w:jc w:val="both"/>
              <w:rPr>
                <w:rFonts w:ascii="Times New Roman" w:eastAsia="Calibri" w:hAnsi="Times New Roman" w:cs="Times New Roman"/>
                <w:bCs/>
                <w:color w:val="000000"/>
                <w:sz w:val="24"/>
                <w:szCs w:val="24"/>
                <w:lang w:val="uk-UA"/>
              </w:rPr>
            </w:pPr>
            <w:r w:rsidRPr="0020244F">
              <w:rPr>
                <w:rFonts w:ascii="Times New Roman" w:eastAsia="Calibri" w:hAnsi="Times New Roman" w:cs="Times New Roman"/>
                <w:bCs/>
                <w:color w:val="000000"/>
                <w:sz w:val="24"/>
                <w:szCs w:val="24"/>
                <w:lang w:val="uk-UA"/>
              </w:rPr>
              <w:t>Товар повинен відповідати вимогам ДСТУ, або ТУ іншим нормативним документам щодо показників якості та безпеки харчових продуктів, упаковки, маркування, транспортування, зберігання.</w:t>
            </w:r>
          </w:p>
          <w:p w:rsidR="0020244F" w:rsidRPr="0020244F" w:rsidRDefault="0020244F" w:rsidP="0020244F">
            <w:pPr>
              <w:autoSpaceDN w:val="0"/>
              <w:spacing w:after="0" w:line="240" w:lineRule="auto"/>
              <w:jc w:val="both"/>
              <w:rPr>
                <w:rFonts w:ascii="Times New Roman" w:eastAsia="Calibri" w:hAnsi="Times New Roman" w:cs="Times New Roman"/>
                <w:bCs/>
                <w:color w:val="000000"/>
                <w:sz w:val="24"/>
                <w:szCs w:val="24"/>
                <w:lang w:val="uk-UA"/>
              </w:rPr>
            </w:pPr>
            <w:r w:rsidRPr="0020244F">
              <w:rPr>
                <w:rFonts w:ascii="Times New Roman" w:eastAsia="Calibri" w:hAnsi="Times New Roman" w:cs="Times New Roman"/>
                <w:bCs/>
                <w:color w:val="000000"/>
                <w:sz w:val="24"/>
                <w:szCs w:val="24"/>
                <w:lang w:val="uk-UA"/>
              </w:rPr>
              <w:t>Кожна партія товару поставляється  з документами, що підтверджують їх якість та безпеку (посвідчення /декларація виробника про якість, санітарно-гігієнічні висновки тощо).</w:t>
            </w:r>
          </w:p>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eastAsia="ru-RU"/>
              </w:rPr>
            </w:pPr>
            <w:r w:rsidRPr="0020244F">
              <w:rPr>
                <w:rFonts w:ascii="Times New Roman" w:eastAsia="Calibri" w:hAnsi="Times New Roman" w:cs="Times New Roman"/>
                <w:bCs/>
                <w:color w:val="000000"/>
                <w:sz w:val="24"/>
                <w:szCs w:val="24"/>
                <w:lang w:val="uk-UA"/>
              </w:rPr>
              <w:t>На момент постачання товар повинен мати залишковий термін придатності не менше 90 % від дати виготовлення.</w:t>
            </w:r>
            <w:r w:rsidRPr="0020244F">
              <w:rPr>
                <w:rFonts w:ascii="Times New Roman" w:eastAsia="Calibri" w:hAnsi="Times New Roman" w:cs="Times New Roman"/>
                <w:iCs/>
                <w:color w:val="000000"/>
                <w:sz w:val="24"/>
                <w:szCs w:val="24"/>
                <w:shd w:val="clear" w:color="auto" w:fill="FDFEFD"/>
                <w:lang w:val="uk-UA" w:eastAsia="ru-RU"/>
              </w:rPr>
              <w:t xml:space="preserve"> Продукція повинна відповідати діючим стандартам в Україні або ТУ заводу-виробника, дійсними на момент постачання.</w:t>
            </w:r>
          </w:p>
        </w:tc>
      </w:tr>
      <w:tr w:rsidR="0020244F" w:rsidRPr="0020244F" w:rsidTr="00E90F3D">
        <w:trPr>
          <w:trHeight w:val="2055"/>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tcBorders>
              <w:top w:val="nil"/>
            </w:tcBorders>
            <w:vAlign w:val="center"/>
          </w:tcPr>
          <w:p w:rsidR="0020244F" w:rsidRPr="0020244F" w:rsidRDefault="0020244F" w:rsidP="0020244F">
            <w:pPr>
              <w:spacing w:after="0" w:line="240" w:lineRule="auto"/>
              <w:jc w:val="center"/>
              <w:rPr>
                <w:rFonts w:ascii="Times New Roman" w:eastAsia="Calibri" w:hAnsi="Times New Roman" w:cs="Times New Roman"/>
                <w:b/>
                <w:color w:val="000000"/>
                <w:sz w:val="24"/>
                <w:szCs w:val="24"/>
                <w:lang w:val="uk-UA" w:eastAsia="ru-RU"/>
              </w:rPr>
            </w:pPr>
            <w:r w:rsidRPr="0020244F">
              <w:rPr>
                <w:rFonts w:ascii="Times New Roman" w:eastAsia="Calibri" w:hAnsi="Times New Roman" w:cs="Times New Roman"/>
                <w:b/>
                <w:color w:val="000000"/>
                <w:sz w:val="24"/>
                <w:szCs w:val="24"/>
                <w:lang w:val="uk-UA" w:eastAsia="ru-RU"/>
              </w:rPr>
              <w:t xml:space="preserve">2.Органолептичні показники якості </w:t>
            </w:r>
          </w:p>
        </w:tc>
        <w:tc>
          <w:tcPr>
            <w:tcW w:w="5827" w:type="dxa"/>
          </w:tcPr>
          <w:p w:rsidR="0020244F" w:rsidRPr="0020244F" w:rsidRDefault="0020244F" w:rsidP="0020244F">
            <w:pPr>
              <w:spacing w:after="0" w:line="240" w:lineRule="auto"/>
              <w:jc w:val="both"/>
              <w:rPr>
                <w:rFonts w:ascii="Times New Roman" w:eastAsia="Calibri" w:hAnsi="Times New Roman" w:cs="Times New Roman"/>
                <w:color w:val="000000"/>
                <w:sz w:val="24"/>
                <w:szCs w:val="24"/>
                <w:lang w:val="uk-UA" w:eastAsia="ru-RU"/>
              </w:rPr>
            </w:pPr>
            <w:r w:rsidRPr="0020244F">
              <w:rPr>
                <w:rFonts w:ascii="Times New Roman" w:eastAsia="Calibri" w:hAnsi="Times New Roman" w:cs="Times New Roman"/>
                <w:color w:val="000000"/>
                <w:sz w:val="24"/>
                <w:szCs w:val="24"/>
                <w:lang w:val="uk-UA" w:eastAsia="ru-RU"/>
              </w:rPr>
              <w:t>Зовнішній вигляд – огірки цілі, відповідні даному сорту, не м’яті, не зморщені, без механічних пошкоджень. Сторонні домішки не дозволяються.</w:t>
            </w:r>
          </w:p>
          <w:p w:rsidR="0020244F" w:rsidRPr="0020244F" w:rsidRDefault="0020244F" w:rsidP="0020244F">
            <w:pPr>
              <w:spacing w:after="0" w:line="240" w:lineRule="auto"/>
              <w:jc w:val="both"/>
              <w:rPr>
                <w:rFonts w:ascii="Times New Roman" w:eastAsia="Calibri" w:hAnsi="Times New Roman" w:cs="Times New Roman"/>
                <w:color w:val="000000"/>
                <w:sz w:val="24"/>
                <w:szCs w:val="24"/>
                <w:lang w:val="uk-UA" w:eastAsia="ru-RU"/>
              </w:rPr>
            </w:pPr>
            <w:r w:rsidRPr="0020244F">
              <w:rPr>
                <w:rFonts w:ascii="Times New Roman" w:eastAsia="Calibri" w:hAnsi="Times New Roman" w:cs="Times New Roman"/>
                <w:color w:val="000000"/>
                <w:sz w:val="24"/>
                <w:szCs w:val="24"/>
                <w:lang w:val="uk-UA" w:eastAsia="ru-RU"/>
              </w:rPr>
              <w:t xml:space="preserve">Консистенція – огірки міцні, м’якоть щільна, повністю просочена розсолом, хрустка. </w:t>
            </w:r>
          </w:p>
          <w:p w:rsidR="0020244F" w:rsidRPr="0020244F" w:rsidRDefault="0020244F" w:rsidP="0020244F">
            <w:pPr>
              <w:spacing w:after="0" w:line="240" w:lineRule="auto"/>
              <w:jc w:val="both"/>
              <w:rPr>
                <w:rFonts w:ascii="Times New Roman" w:eastAsia="Calibri" w:hAnsi="Times New Roman" w:cs="Times New Roman"/>
                <w:color w:val="000000"/>
                <w:sz w:val="24"/>
                <w:szCs w:val="24"/>
                <w:lang w:val="uk-UA" w:eastAsia="ru-RU"/>
              </w:rPr>
            </w:pPr>
            <w:r w:rsidRPr="0020244F">
              <w:rPr>
                <w:rFonts w:ascii="Times New Roman" w:eastAsia="Calibri" w:hAnsi="Times New Roman" w:cs="Times New Roman"/>
                <w:color w:val="000000"/>
                <w:sz w:val="24"/>
                <w:szCs w:val="24"/>
                <w:lang w:val="uk-UA" w:eastAsia="ru-RU"/>
              </w:rPr>
              <w:t xml:space="preserve">Смак та запах – властиві для квашеного продукту, </w:t>
            </w:r>
            <w:proofErr w:type="spellStart"/>
            <w:r w:rsidRPr="0020244F">
              <w:rPr>
                <w:rFonts w:ascii="Times New Roman" w:eastAsia="Calibri" w:hAnsi="Times New Roman" w:cs="Times New Roman"/>
                <w:color w:val="000000"/>
                <w:sz w:val="24"/>
                <w:szCs w:val="24"/>
                <w:lang w:val="uk-UA" w:eastAsia="ru-RU"/>
              </w:rPr>
              <w:t>солонувато</w:t>
            </w:r>
            <w:proofErr w:type="spellEnd"/>
            <w:r w:rsidRPr="0020244F">
              <w:rPr>
                <w:rFonts w:ascii="Times New Roman" w:eastAsia="Calibri" w:hAnsi="Times New Roman" w:cs="Times New Roman"/>
                <w:color w:val="000000"/>
                <w:sz w:val="24"/>
                <w:szCs w:val="24"/>
                <w:lang w:val="uk-UA" w:eastAsia="ru-RU"/>
              </w:rPr>
              <w:t>-кислуватий смак з ароматом та присмаком прянощів, без сторонніх присмаку та запаху.</w:t>
            </w:r>
          </w:p>
          <w:p w:rsidR="0020244F" w:rsidRPr="0020244F" w:rsidRDefault="0020244F" w:rsidP="0020244F">
            <w:pPr>
              <w:spacing w:after="0" w:line="240" w:lineRule="auto"/>
              <w:jc w:val="both"/>
              <w:rPr>
                <w:rFonts w:ascii="Times New Roman" w:eastAsia="Calibri" w:hAnsi="Times New Roman" w:cs="Times New Roman"/>
                <w:color w:val="000000"/>
                <w:sz w:val="24"/>
                <w:szCs w:val="24"/>
                <w:lang w:val="uk-UA" w:eastAsia="ru-RU"/>
              </w:rPr>
            </w:pPr>
            <w:r w:rsidRPr="0020244F">
              <w:rPr>
                <w:rFonts w:ascii="Times New Roman" w:eastAsia="Calibri" w:hAnsi="Times New Roman" w:cs="Times New Roman"/>
                <w:color w:val="000000"/>
                <w:sz w:val="24"/>
                <w:szCs w:val="24"/>
                <w:lang w:val="uk-UA" w:eastAsia="ru-RU"/>
              </w:rPr>
              <w:t xml:space="preserve">Колір – зеленувато-оливковий, різних відтінків, без плям та </w:t>
            </w:r>
            <w:proofErr w:type="spellStart"/>
            <w:r w:rsidRPr="0020244F">
              <w:rPr>
                <w:rFonts w:ascii="Times New Roman" w:eastAsia="Calibri" w:hAnsi="Times New Roman" w:cs="Times New Roman"/>
                <w:color w:val="000000"/>
                <w:sz w:val="24"/>
                <w:szCs w:val="24"/>
                <w:lang w:val="uk-UA" w:eastAsia="ru-RU"/>
              </w:rPr>
              <w:t>опіків</w:t>
            </w:r>
            <w:proofErr w:type="spellEnd"/>
            <w:r w:rsidRPr="0020244F">
              <w:rPr>
                <w:rFonts w:ascii="Times New Roman" w:eastAsia="Calibri" w:hAnsi="Times New Roman" w:cs="Times New Roman"/>
                <w:color w:val="000000"/>
                <w:sz w:val="24"/>
                <w:szCs w:val="24"/>
                <w:lang w:val="uk-UA" w:eastAsia="ru-RU"/>
              </w:rPr>
              <w:t xml:space="preserve">. </w:t>
            </w:r>
          </w:p>
          <w:p w:rsidR="0020244F" w:rsidRPr="0020244F" w:rsidRDefault="0020244F" w:rsidP="0020244F">
            <w:pPr>
              <w:spacing w:after="0" w:line="240" w:lineRule="auto"/>
              <w:jc w:val="both"/>
              <w:rPr>
                <w:rFonts w:ascii="Times New Roman" w:eastAsia="Calibri" w:hAnsi="Times New Roman" w:cs="Times New Roman"/>
                <w:color w:val="000000"/>
                <w:sz w:val="24"/>
                <w:szCs w:val="24"/>
                <w:lang w:val="uk-UA" w:eastAsia="ru-RU"/>
              </w:rPr>
            </w:pPr>
            <w:r w:rsidRPr="0020244F">
              <w:rPr>
                <w:rFonts w:ascii="Times New Roman" w:eastAsia="Calibri" w:hAnsi="Times New Roman" w:cs="Times New Roman"/>
                <w:color w:val="000000"/>
                <w:sz w:val="24"/>
                <w:szCs w:val="24"/>
                <w:lang w:val="uk-UA" w:eastAsia="ru-RU"/>
              </w:rPr>
              <w:t xml:space="preserve">Якість розсолу – мутнуватий, приємного аромату, </w:t>
            </w:r>
            <w:proofErr w:type="spellStart"/>
            <w:r w:rsidRPr="0020244F">
              <w:rPr>
                <w:rFonts w:ascii="Times New Roman" w:eastAsia="Calibri" w:hAnsi="Times New Roman" w:cs="Times New Roman"/>
                <w:color w:val="000000"/>
                <w:sz w:val="24"/>
                <w:szCs w:val="24"/>
                <w:lang w:val="uk-UA" w:eastAsia="ru-RU"/>
              </w:rPr>
              <w:t>солонувато</w:t>
            </w:r>
            <w:proofErr w:type="spellEnd"/>
            <w:r w:rsidRPr="0020244F">
              <w:rPr>
                <w:rFonts w:ascii="Times New Roman" w:eastAsia="Calibri" w:hAnsi="Times New Roman" w:cs="Times New Roman"/>
                <w:color w:val="000000"/>
                <w:sz w:val="24"/>
                <w:szCs w:val="24"/>
                <w:lang w:val="uk-UA" w:eastAsia="ru-RU"/>
              </w:rPr>
              <w:t xml:space="preserve">-кислуватого смаку, більш гострого, ніж у огірків. </w:t>
            </w:r>
          </w:p>
        </w:tc>
      </w:tr>
      <w:tr w:rsidR="0020244F" w:rsidRPr="0020244F" w:rsidTr="00E90F3D">
        <w:trPr>
          <w:trHeight w:val="1242"/>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tcBorders>
              <w:top w:val="single" w:sz="4" w:space="0" w:color="auto"/>
            </w:tcBorders>
            <w:vAlign w:val="center"/>
          </w:tcPr>
          <w:p w:rsidR="0020244F" w:rsidRPr="0020244F" w:rsidRDefault="0020244F" w:rsidP="0020244F">
            <w:pPr>
              <w:spacing w:after="0" w:line="240" w:lineRule="auto"/>
              <w:jc w:val="center"/>
              <w:rPr>
                <w:rFonts w:ascii="Times New Roman" w:eastAsia="Calibri" w:hAnsi="Times New Roman" w:cs="Times New Roman"/>
                <w:b/>
                <w:color w:val="000000"/>
                <w:sz w:val="24"/>
                <w:szCs w:val="24"/>
                <w:lang w:val="uk-UA" w:eastAsia="ru-RU"/>
              </w:rPr>
            </w:pPr>
            <w:r w:rsidRPr="0020244F">
              <w:rPr>
                <w:rFonts w:ascii="Times New Roman" w:eastAsia="Calibri" w:hAnsi="Times New Roman" w:cs="Times New Roman"/>
                <w:b/>
                <w:color w:val="000000"/>
                <w:sz w:val="24"/>
                <w:szCs w:val="24"/>
                <w:lang w:val="uk-UA" w:eastAsia="ru-RU"/>
              </w:rPr>
              <w:t>3. Маркування, пакування, транспортування</w:t>
            </w:r>
          </w:p>
        </w:tc>
        <w:tc>
          <w:tcPr>
            <w:tcW w:w="5827" w:type="dxa"/>
            <w:tcBorders>
              <w:top w:val="single" w:sz="4" w:space="0" w:color="auto"/>
            </w:tcBorders>
          </w:tcPr>
          <w:p w:rsidR="0020244F" w:rsidRPr="0020244F" w:rsidRDefault="0020244F" w:rsidP="0020244F">
            <w:pPr>
              <w:spacing w:after="0" w:line="240" w:lineRule="auto"/>
              <w:jc w:val="both"/>
              <w:rPr>
                <w:rFonts w:ascii="Times New Roman" w:eastAsia="Calibri" w:hAnsi="Times New Roman" w:cs="Times New Roman"/>
                <w:color w:val="000000"/>
                <w:sz w:val="24"/>
                <w:szCs w:val="24"/>
                <w:lang w:val="uk-UA" w:eastAsia="ru-RU"/>
              </w:rPr>
            </w:pPr>
            <w:r w:rsidRPr="0020244F">
              <w:rPr>
                <w:rFonts w:ascii="Times New Roman" w:eastAsia="Calibri" w:hAnsi="Times New Roman" w:cs="Times New Roman"/>
                <w:color w:val="000000"/>
                <w:sz w:val="24"/>
                <w:szCs w:val="24"/>
                <w:lang w:val="uk-UA" w:eastAsia="ru-RU"/>
              </w:rPr>
              <w:t xml:space="preserve">Пакування: поставляється у споживчій тарі (пакуванні), що відповідає вимогам чинного законодавства та забезпечує цілісність, товарний </w:t>
            </w:r>
            <w:r w:rsidRPr="0020244F">
              <w:rPr>
                <w:rFonts w:ascii="Times New Roman" w:eastAsia="Calibri" w:hAnsi="Times New Roman" w:cs="Times New Roman"/>
                <w:color w:val="000000"/>
                <w:sz w:val="24"/>
                <w:szCs w:val="24"/>
                <w:lang w:val="uk-UA" w:eastAsia="ru-RU"/>
              </w:rPr>
              <w:lastRenderedPageBreak/>
              <w:t>вигляд, а також якість та безпеку під час транспортування і зберігання.</w:t>
            </w:r>
          </w:p>
          <w:p w:rsidR="0020244F" w:rsidRPr="0020244F" w:rsidRDefault="0020244F" w:rsidP="0020244F">
            <w:pPr>
              <w:spacing w:after="0" w:line="240" w:lineRule="auto"/>
              <w:jc w:val="both"/>
              <w:rPr>
                <w:rFonts w:ascii="Times New Roman" w:eastAsia="Calibri" w:hAnsi="Times New Roman" w:cs="Times New Roman"/>
                <w:color w:val="000000"/>
                <w:sz w:val="24"/>
                <w:szCs w:val="24"/>
                <w:lang w:val="uk-UA" w:eastAsia="ru-RU"/>
              </w:rPr>
            </w:pPr>
            <w:r w:rsidRPr="0020244F">
              <w:rPr>
                <w:rFonts w:ascii="Times New Roman" w:eastAsia="Calibri" w:hAnsi="Times New Roman" w:cs="Times New Roman"/>
                <w:color w:val="000000"/>
                <w:sz w:val="24"/>
                <w:szCs w:val="24"/>
                <w:lang w:val="uk-UA" w:eastAsia="ru-RU"/>
              </w:rPr>
              <w:t>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20244F" w:rsidRPr="0020244F" w:rsidRDefault="0020244F" w:rsidP="0020244F">
            <w:pPr>
              <w:spacing w:after="0" w:line="240" w:lineRule="auto"/>
              <w:jc w:val="both"/>
              <w:rPr>
                <w:rFonts w:ascii="Times New Roman" w:eastAsia="Calibri" w:hAnsi="Times New Roman" w:cs="Times New Roman"/>
                <w:color w:val="000000"/>
                <w:sz w:val="24"/>
                <w:szCs w:val="24"/>
                <w:lang w:val="uk-UA" w:eastAsia="ru-RU"/>
              </w:rPr>
            </w:pPr>
            <w:r w:rsidRPr="0020244F">
              <w:rPr>
                <w:rFonts w:ascii="Times New Roman" w:eastAsia="Calibri" w:hAnsi="Times New Roman" w:cs="Times New Roman"/>
                <w:color w:val="000000"/>
                <w:sz w:val="24"/>
                <w:szCs w:val="24"/>
                <w:lang w:val="uk-UA" w:eastAsia="ru-RU"/>
              </w:rPr>
              <w:t>Вартість пакування, маркування, транспортування та розвантаження товару включається в цінову пропозицію.</w:t>
            </w:r>
          </w:p>
        </w:tc>
      </w:tr>
      <w:tr w:rsidR="0020244F" w:rsidRPr="0020244F" w:rsidTr="00E90F3D">
        <w:trPr>
          <w:trHeight w:val="1078"/>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color w:val="FF0000"/>
                <w:sz w:val="24"/>
                <w:szCs w:val="24"/>
                <w:lang w:val="uk-UA" w:eastAsia="ru-RU"/>
              </w:rPr>
            </w:pPr>
            <w:r w:rsidRPr="0020244F">
              <w:rPr>
                <w:rFonts w:ascii="Times New Roman" w:eastAsia="Calibri" w:hAnsi="Times New Roman" w:cs="Times New Roman"/>
                <w:b/>
                <w:color w:val="000000"/>
                <w:sz w:val="24"/>
                <w:szCs w:val="24"/>
                <w:lang w:val="uk-UA" w:eastAsia="ru-RU"/>
              </w:rPr>
              <w:t>4. Поставка</w:t>
            </w: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Строк поставки : до 31.12.2022 року.</w:t>
            </w:r>
          </w:p>
          <w:p w:rsidR="0020244F" w:rsidRPr="0020244F" w:rsidRDefault="0020244F" w:rsidP="0020244F">
            <w:pPr>
              <w:spacing w:after="0" w:line="240" w:lineRule="auto"/>
              <w:jc w:val="both"/>
              <w:rPr>
                <w:rFonts w:ascii="Times New Roman" w:eastAsia="Calibri" w:hAnsi="Times New Roman" w:cs="Times New Roman"/>
                <w:bCs/>
                <w:color w:val="FF0000"/>
                <w:sz w:val="24"/>
                <w:szCs w:val="24"/>
                <w:lang w:val="uk-UA"/>
              </w:rPr>
            </w:pPr>
            <w:r w:rsidRPr="0020244F">
              <w:rPr>
                <w:rFonts w:ascii="Times New Roman" w:eastAsia="Calibri" w:hAnsi="Times New Roman" w:cs="Times New Roman"/>
                <w:iCs/>
                <w:color w:val="000000"/>
                <w:sz w:val="24"/>
                <w:szCs w:val="24"/>
                <w:shd w:val="clear" w:color="auto" w:fill="FDFEFD"/>
                <w:lang w:val="uk-UA" w:eastAsia="ru-RU"/>
              </w:rPr>
              <w:t>Доставка товару</w:t>
            </w:r>
            <w:r w:rsidRPr="0020244F">
              <w:rPr>
                <w:rFonts w:ascii="Times New Roman" w:eastAsia="Calibri" w:hAnsi="Times New Roman" w:cs="Times New Roman"/>
                <w:b/>
                <w:iCs/>
                <w:color w:val="000000"/>
                <w:sz w:val="24"/>
                <w:szCs w:val="24"/>
                <w:shd w:val="clear" w:color="auto" w:fill="FDFEFD"/>
                <w:lang w:val="uk-UA" w:eastAsia="ru-RU"/>
              </w:rPr>
              <w:t xml:space="preserve"> </w:t>
            </w:r>
            <w:r w:rsidRPr="0020244F">
              <w:rPr>
                <w:rFonts w:ascii="Times New Roman" w:eastAsia="Calibri" w:hAnsi="Times New Roman" w:cs="Times New Roman"/>
                <w:iCs/>
                <w:color w:val="000000"/>
                <w:sz w:val="24"/>
                <w:szCs w:val="24"/>
                <w:shd w:val="clear" w:color="auto" w:fill="FDFEFD"/>
                <w:lang w:val="uk-UA" w:eastAsia="ru-RU"/>
              </w:rPr>
              <w:t xml:space="preserve">здійснюється </w:t>
            </w:r>
            <w:r w:rsidRPr="0020244F">
              <w:rPr>
                <w:rFonts w:ascii="Times New Roman" w:eastAsia="Calibri" w:hAnsi="Times New Roman" w:cs="Times New Roman"/>
                <w:b/>
                <w:iCs/>
                <w:color w:val="000000"/>
                <w:sz w:val="24"/>
                <w:szCs w:val="24"/>
                <w:shd w:val="clear" w:color="auto" w:fill="FDFEFD"/>
                <w:lang w:val="uk-UA" w:eastAsia="ru-RU"/>
              </w:rPr>
              <w:t>1 раз на тиждень: понеділок – п’ятниця з 8.00 до 12.00</w:t>
            </w:r>
            <w:r w:rsidRPr="0020244F">
              <w:rPr>
                <w:rFonts w:ascii="Times New Roman" w:eastAsia="Calibri" w:hAnsi="Times New Roman" w:cs="Times New Roman"/>
                <w:iCs/>
                <w:color w:val="000000"/>
                <w:sz w:val="24"/>
                <w:szCs w:val="24"/>
                <w:shd w:val="clear" w:color="auto" w:fill="FDFEFD"/>
                <w:lang w:val="uk-UA" w:eastAsia="ru-RU"/>
              </w:rPr>
              <w:t xml:space="preserve"> (відповідно до усної або письмової заявки Замовника</w:t>
            </w:r>
            <w:r w:rsidRPr="0020244F">
              <w:rPr>
                <w:rFonts w:ascii="Times New Roman" w:eastAsia="Calibri" w:hAnsi="Times New Roman" w:cs="Times New Roman"/>
                <w:i/>
                <w:iCs/>
                <w:color w:val="000000"/>
                <w:sz w:val="24"/>
                <w:szCs w:val="24"/>
                <w:shd w:val="clear" w:color="auto" w:fill="FDFEFD"/>
                <w:lang w:val="uk-UA" w:eastAsia="ru-RU"/>
              </w:rPr>
              <w:t xml:space="preserve"> </w:t>
            </w:r>
            <w:r w:rsidRPr="0020244F">
              <w:rPr>
                <w:rFonts w:ascii="Times New Roman" w:eastAsia="Calibri" w:hAnsi="Times New Roman" w:cs="Times New Roman"/>
                <w:iCs/>
                <w:color w:val="000000"/>
                <w:sz w:val="24"/>
                <w:szCs w:val="24"/>
                <w:shd w:val="clear" w:color="auto" w:fill="FDFEFD"/>
                <w:lang w:val="uk-UA" w:eastAsia="ru-RU"/>
              </w:rPr>
              <w:t xml:space="preserve">з дотриманням термінів його реалізації. </w:t>
            </w:r>
            <w:r w:rsidRPr="0020244F">
              <w:rPr>
                <w:rFonts w:ascii="Times New Roman" w:eastAsia="Calibri" w:hAnsi="Times New Roman" w:cs="Times New Roman"/>
                <w:b/>
                <w:i/>
                <w:iCs/>
                <w:color w:val="000000"/>
                <w:sz w:val="24"/>
                <w:szCs w:val="24"/>
                <w:shd w:val="clear" w:color="auto" w:fill="FDFEFD"/>
                <w:lang w:val="uk-UA" w:eastAsia="ru-RU"/>
              </w:rPr>
              <w:t>У разі виникнення карантинних обмежень заявка на постачання товару може бути скасована за 24 год до моменту здійснення поставки).</w:t>
            </w:r>
          </w:p>
        </w:tc>
      </w:tr>
      <w:tr w:rsidR="0020244F" w:rsidRPr="0020244F" w:rsidTr="00E90F3D">
        <w:trPr>
          <w:trHeight w:val="576"/>
        </w:trPr>
        <w:tc>
          <w:tcPr>
            <w:tcW w:w="2023" w:type="dxa"/>
            <w:vMerge w:val="restart"/>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Повидло вагове 1500 кг.</w:t>
            </w: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1. Технічні вимоги</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На момент постачання товар повинен мати залишковий термін придатності не менше 90 % від дати виготовлення. Продукція повинна відповідати діючим стандартам в Україні або ТУ заводу-виробника, дійсними на момент постачання.</w:t>
            </w:r>
          </w:p>
        </w:tc>
      </w:tr>
      <w:tr w:rsidR="0020244F" w:rsidRPr="0020244F" w:rsidTr="00E90F3D">
        <w:trPr>
          <w:trHeight w:val="63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 xml:space="preserve">2. Органолептичні показники якості </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 xml:space="preserve">Повидло фруктове І-го ґатунку, зовнішній вигляд - однорідна протерта маса, без насіння, насінних гнізд, кісточок і непротертих шматочків шкірки і інших рослинних домішок, смак кислувато-солодкий, запах - властивий пюре, з яких виготовлено повидло. Смак і запах добре виражені. Сторонні присмак і запах не допускаються. Консистенція - густа маса. Зацукровування не допускається. Масова частка </w:t>
            </w:r>
            <w:proofErr w:type="spellStart"/>
            <w:r w:rsidRPr="0020244F">
              <w:rPr>
                <w:rFonts w:ascii="Times New Roman" w:eastAsia="Calibri" w:hAnsi="Times New Roman" w:cs="Times New Roman"/>
                <w:iCs/>
                <w:color w:val="000000"/>
                <w:sz w:val="24"/>
                <w:szCs w:val="24"/>
                <w:shd w:val="clear" w:color="auto" w:fill="FDFEFD"/>
                <w:lang w:val="uk-UA" w:eastAsia="ru-RU"/>
              </w:rPr>
              <w:t>титроаних</w:t>
            </w:r>
            <w:proofErr w:type="spellEnd"/>
            <w:r w:rsidRPr="0020244F">
              <w:rPr>
                <w:rFonts w:ascii="Times New Roman" w:eastAsia="Calibri" w:hAnsi="Times New Roman" w:cs="Times New Roman"/>
                <w:iCs/>
                <w:color w:val="000000"/>
                <w:sz w:val="24"/>
                <w:szCs w:val="24"/>
                <w:shd w:val="clear" w:color="auto" w:fill="FDFEFD"/>
                <w:lang w:val="uk-UA" w:eastAsia="ru-RU"/>
              </w:rPr>
              <w:t xml:space="preserve"> кислот - 0,5%, домішки рослинного походження та сторонні домішки – відсутні. Вміст сухих речовин не менше 66,0%.</w:t>
            </w:r>
          </w:p>
        </w:tc>
      </w:tr>
      <w:tr w:rsidR="0020244F" w:rsidRPr="0020244F" w:rsidTr="00E90F3D">
        <w:trPr>
          <w:trHeight w:val="465"/>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3. Маркування, пакування, транспортування</w:t>
            </w: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0244F">
              <w:rPr>
                <w:rFonts w:ascii="Times New Roman" w:eastAsia="Calibri" w:hAnsi="Times New Roman" w:cs="Times New Roman"/>
                <w:iCs/>
                <w:color w:val="000000"/>
                <w:sz w:val="24"/>
                <w:szCs w:val="24"/>
                <w:shd w:val="clear" w:color="auto" w:fill="FDFEFD"/>
                <w:lang w:val="uk-UA" w:eastAsia="ru-RU"/>
              </w:rPr>
              <w:t>нетто</w:t>
            </w:r>
            <w:proofErr w:type="spellEnd"/>
            <w:r w:rsidRPr="0020244F">
              <w:rPr>
                <w:rFonts w:ascii="Times New Roman" w:eastAsia="Calibri" w:hAnsi="Times New Roman" w:cs="Times New Roman"/>
                <w:iCs/>
                <w:color w:val="000000"/>
                <w:sz w:val="24"/>
                <w:szCs w:val="24"/>
                <w:shd w:val="clear" w:color="auto" w:fill="FDFEFD"/>
                <w:lang w:val="uk-UA" w:eastAsia="ru-RU"/>
              </w:rPr>
              <w:t>, склад, дата виготовлення, термін придатності та умови зберігання. Без ГМО, що має бути зазначено на упаковці. Відповідність вимогам діючого санітарного законодавства України обов`язкова.</w:t>
            </w:r>
          </w:p>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b/>
                <w:iCs/>
                <w:color w:val="000000"/>
                <w:sz w:val="24"/>
                <w:szCs w:val="24"/>
                <w:shd w:val="clear" w:color="auto" w:fill="FDFEFD"/>
                <w:lang w:val="uk-UA" w:eastAsia="ru-RU"/>
              </w:rPr>
              <w:t>Пакування:</w:t>
            </w:r>
            <w:r w:rsidRPr="0020244F">
              <w:rPr>
                <w:rFonts w:ascii="Times New Roman" w:eastAsia="Calibri" w:hAnsi="Times New Roman" w:cs="Times New Roman"/>
                <w:iCs/>
                <w:color w:val="000000"/>
                <w:sz w:val="24"/>
                <w:szCs w:val="24"/>
                <w:shd w:val="clear" w:color="auto" w:fill="FDFEFD"/>
                <w:lang w:val="uk-UA" w:eastAsia="ru-RU"/>
              </w:rPr>
              <w:t xml:space="preserve"> від 0,5 кг до 6 кг,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 xml:space="preserve">Транспортні засоби та/або контейнери, що використовуються для перевезення товару мають відповідати вимогам статей 25, 44 ЗУ «Про основні </w:t>
            </w:r>
            <w:r w:rsidRPr="0020244F">
              <w:rPr>
                <w:rFonts w:ascii="Times New Roman" w:eastAsia="Calibri" w:hAnsi="Times New Roman" w:cs="Times New Roman"/>
                <w:iCs/>
                <w:color w:val="000000"/>
                <w:sz w:val="24"/>
                <w:szCs w:val="24"/>
                <w:shd w:val="clear" w:color="auto" w:fill="FDFEFD"/>
                <w:lang w:val="uk-UA" w:eastAsia="ru-RU"/>
              </w:rPr>
              <w:lastRenderedPageBreak/>
              <w:t>принципи та вимоги до безпечності та якості харчових продуктів. Вартість пакування, маркування, транспортування та розвантаження товару включається в цінову пропозицію.</w:t>
            </w:r>
          </w:p>
        </w:tc>
      </w:tr>
      <w:tr w:rsidR="0020244F" w:rsidRPr="0020244F" w:rsidTr="00E90F3D">
        <w:trPr>
          <w:trHeight w:val="48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4. Поставка</w:t>
            </w: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Строк поставки : до 31.12.2022 року.</w:t>
            </w:r>
          </w:p>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Доставка товару</w:t>
            </w:r>
            <w:r w:rsidRPr="0020244F">
              <w:rPr>
                <w:rFonts w:ascii="Times New Roman" w:eastAsia="Calibri" w:hAnsi="Times New Roman" w:cs="Times New Roman"/>
                <w:b/>
                <w:iCs/>
                <w:color w:val="000000"/>
                <w:sz w:val="24"/>
                <w:szCs w:val="24"/>
                <w:shd w:val="clear" w:color="auto" w:fill="FDFEFD"/>
                <w:lang w:val="uk-UA" w:eastAsia="ru-RU"/>
              </w:rPr>
              <w:t xml:space="preserve"> </w:t>
            </w:r>
            <w:r w:rsidRPr="0020244F">
              <w:rPr>
                <w:rFonts w:ascii="Times New Roman" w:eastAsia="Calibri" w:hAnsi="Times New Roman" w:cs="Times New Roman"/>
                <w:iCs/>
                <w:color w:val="000000"/>
                <w:sz w:val="24"/>
                <w:szCs w:val="24"/>
                <w:shd w:val="clear" w:color="auto" w:fill="FDFEFD"/>
                <w:lang w:val="uk-UA" w:eastAsia="ru-RU"/>
              </w:rPr>
              <w:t xml:space="preserve">здійснюється </w:t>
            </w:r>
            <w:r w:rsidRPr="0020244F">
              <w:rPr>
                <w:rFonts w:ascii="Times New Roman" w:eastAsia="Calibri" w:hAnsi="Times New Roman" w:cs="Times New Roman"/>
                <w:b/>
                <w:iCs/>
                <w:color w:val="000000"/>
                <w:sz w:val="24"/>
                <w:szCs w:val="24"/>
                <w:shd w:val="clear" w:color="auto" w:fill="FDFEFD"/>
                <w:lang w:val="uk-UA" w:eastAsia="ru-RU"/>
              </w:rPr>
              <w:t>1 раз на тиждень: понеділок – п’ятниця з 8.00 до 12.00</w:t>
            </w:r>
            <w:r w:rsidRPr="0020244F">
              <w:rPr>
                <w:rFonts w:ascii="Times New Roman" w:eastAsia="Calibri" w:hAnsi="Times New Roman" w:cs="Times New Roman"/>
                <w:iCs/>
                <w:color w:val="000000"/>
                <w:sz w:val="24"/>
                <w:szCs w:val="24"/>
                <w:shd w:val="clear" w:color="auto" w:fill="FDFEFD"/>
                <w:lang w:val="uk-UA" w:eastAsia="ru-RU"/>
              </w:rPr>
              <w:t xml:space="preserve"> (відповідно до усної або письмової заявки Замовника</w:t>
            </w:r>
            <w:r w:rsidRPr="0020244F">
              <w:rPr>
                <w:rFonts w:ascii="Times New Roman" w:eastAsia="Calibri" w:hAnsi="Times New Roman" w:cs="Times New Roman"/>
                <w:i/>
                <w:iCs/>
                <w:color w:val="000000"/>
                <w:sz w:val="24"/>
                <w:szCs w:val="24"/>
                <w:shd w:val="clear" w:color="auto" w:fill="FDFEFD"/>
                <w:lang w:val="uk-UA" w:eastAsia="ru-RU"/>
              </w:rPr>
              <w:t xml:space="preserve"> </w:t>
            </w:r>
            <w:r w:rsidRPr="0020244F">
              <w:rPr>
                <w:rFonts w:ascii="Times New Roman" w:eastAsia="Calibri" w:hAnsi="Times New Roman" w:cs="Times New Roman"/>
                <w:iCs/>
                <w:color w:val="000000"/>
                <w:sz w:val="24"/>
                <w:szCs w:val="24"/>
                <w:shd w:val="clear" w:color="auto" w:fill="FDFEFD"/>
                <w:lang w:val="uk-UA" w:eastAsia="ru-RU"/>
              </w:rPr>
              <w:t xml:space="preserve">з дотриманням термінів його реалізації. </w:t>
            </w:r>
            <w:r w:rsidRPr="0020244F">
              <w:rPr>
                <w:rFonts w:ascii="Times New Roman" w:eastAsia="Calibri" w:hAnsi="Times New Roman" w:cs="Times New Roman"/>
                <w:b/>
                <w:i/>
                <w:iCs/>
                <w:color w:val="000000"/>
                <w:sz w:val="24"/>
                <w:szCs w:val="24"/>
                <w:shd w:val="clear" w:color="auto" w:fill="FDFEFD"/>
                <w:lang w:val="uk-UA" w:eastAsia="ru-RU"/>
              </w:rPr>
              <w:t>У разі виникнення карантинних обмежень заявка на постачання товару може бути скасована за 24 год до моменту здійснення поставки).</w:t>
            </w:r>
          </w:p>
        </w:tc>
      </w:tr>
      <w:tr w:rsidR="0020244F" w:rsidRPr="0020244F" w:rsidTr="00E90F3D">
        <w:trPr>
          <w:trHeight w:val="438"/>
        </w:trPr>
        <w:tc>
          <w:tcPr>
            <w:tcW w:w="2023" w:type="dxa"/>
            <w:vMerge w:val="restart"/>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 xml:space="preserve">Томатна паста </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1375 кг.</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скло-банка від 0,45л. БЕЗ ГМО.</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1. Технічні вимоги</w:t>
            </w: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На момент постачання товар повинен мати залишковий термін придатності не менше 90 % від дати виготовлення.</w:t>
            </w:r>
          </w:p>
        </w:tc>
      </w:tr>
      <w:tr w:rsidR="0020244F" w:rsidRPr="0020244F" w:rsidTr="00E90F3D">
        <w:trPr>
          <w:trHeight w:val="735"/>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2. Органолептичні показники якості</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 xml:space="preserve">Однорідна концентрована маса від м’якої до густої консистенції (в залежності від вмісту сухих речовин) без темних плям, залишків шкірки, </w:t>
            </w:r>
            <w:proofErr w:type="spellStart"/>
            <w:r w:rsidRPr="0020244F">
              <w:rPr>
                <w:rFonts w:ascii="Times New Roman" w:eastAsia="Calibri" w:hAnsi="Times New Roman" w:cs="Times New Roman"/>
                <w:iCs/>
                <w:color w:val="000000"/>
                <w:sz w:val="24"/>
                <w:szCs w:val="24"/>
                <w:shd w:val="clear" w:color="auto" w:fill="FDFEFD"/>
                <w:lang w:val="uk-UA" w:eastAsia="ru-RU"/>
              </w:rPr>
              <w:t>зерен</w:t>
            </w:r>
            <w:proofErr w:type="spellEnd"/>
            <w:r w:rsidRPr="0020244F">
              <w:rPr>
                <w:rFonts w:ascii="Times New Roman" w:eastAsia="Calibri" w:hAnsi="Times New Roman" w:cs="Times New Roman"/>
                <w:iCs/>
                <w:color w:val="000000"/>
                <w:sz w:val="24"/>
                <w:szCs w:val="24"/>
                <w:shd w:val="clear" w:color="auto" w:fill="FDFEFD"/>
                <w:lang w:val="uk-UA" w:eastAsia="ru-RU"/>
              </w:rPr>
              <w:t xml:space="preserve"> та інших домішок.</w:t>
            </w:r>
            <w:r w:rsidRPr="0020244F">
              <w:rPr>
                <w:rFonts w:ascii="Times New Roman" w:eastAsia="Times New Roman" w:hAnsi="Times New Roman" w:cs="Times New Roman"/>
                <w:sz w:val="24"/>
                <w:szCs w:val="24"/>
                <w:lang w:val="uk-UA" w:eastAsia="ar-SA"/>
              </w:rPr>
              <w:t xml:space="preserve"> </w:t>
            </w:r>
            <w:r w:rsidRPr="0020244F">
              <w:rPr>
                <w:rFonts w:ascii="Times New Roman" w:eastAsia="Calibri" w:hAnsi="Times New Roman" w:cs="Times New Roman"/>
                <w:iCs/>
                <w:color w:val="000000"/>
                <w:sz w:val="24"/>
                <w:szCs w:val="24"/>
                <w:shd w:val="clear" w:color="auto" w:fill="FDFEFD"/>
                <w:lang w:val="uk-UA" w:eastAsia="ru-RU"/>
              </w:rPr>
              <w:t>Колір – червоний, яскраво виражений, рівномірний по всій масі. Смак та запах – властиві концентрованої томатної маси, без гіркоти, пригару та інших сторонніх присмаку та запаху. Товар має бути виготовлений не раніше 2021 року.</w:t>
            </w:r>
          </w:p>
        </w:tc>
      </w:tr>
      <w:tr w:rsidR="0020244F" w:rsidRPr="0020244F" w:rsidTr="00E90F3D">
        <w:trPr>
          <w:trHeight w:val="63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3. Маркування, пакування, транспортування</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 xml:space="preserve">З маркуванням на кожній упаковці. На кожній одиниці фасування повинна бути наступна інформація: назва продукту, назва та адреса підприємства-виробника, вага </w:t>
            </w:r>
            <w:proofErr w:type="spellStart"/>
            <w:r w:rsidRPr="0020244F">
              <w:rPr>
                <w:rFonts w:ascii="Times New Roman" w:eastAsia="Calibri" w:hAnsi="Times New Roman" w:cs="Times New Roman"/>
                <w:iCs/>
                <w:color w:val="000000"/>
                <w:sz w:val="24"/>
                <w:szCs w:val="24"/>
                <w:shd w:val="clear" w:color="auto" w:fill="FDFEFD"/>
                <w:lang w:val="uk-UA" w:eastAsia="ru-RU"/>
              </w:rPr>
              <w:t>нетто</w:t>
            </w:r>
            <w:proofErr w:type="spellEnd"/>
            <w:r w:rsidRPr="0020244F">
              <w:rPr>
                <w:rFonts w:ascii="Times New Roman" w:eastAsia="Calibri" w:hAnsi="Times New Roman" w:cs="Times New Roman"/>
                <w:iCs/>
                <w:color w:val="000000"/>
                <w:sz w:val="24"/>
                <w:szCs w:val="24"/>
                <w:shd w:val="clear" w:color="auto" w:fill="FDFEFD"/>
                <w:lang w:val="uk-UA" w:eastAsia="ru-RU"/>
              </w:rPr>
              <w:t>, склад, дата виготовлення, термін придатності та умови зберігання, дані про харчову та енергетичну цінність . Відповідність вимогам діючого санітарного законодавства України обов`язкова. ДСТУ 5081:2008. Продукти томатні концентровані.</w:t>
            </w:r>
          </w:p>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b/>
                <w:iCs/>
                <w:color w:val="000000"/>
                <w:sz w:val="24"/>
                <w:szCs w:val="24"/>
                <w:shd w:val="clear" w:color="auto" w:fill="FDFEFD"/>
                <w:lang w:val="uk-UA" w:eastAsia="ru-RU"/>
              </w:rPr>
              <w:t>Пакування:</w:t>
            </w:r>
            <w:r w:rsidRPr="0020244F">
              <w:rPr>
                <w:rFonts w:ascii="Times New Roman" w:eastAsia="Calibri" w:hAnsi="Times New Roman" w:cs="Times New Roman"/>
                <w:iCs/>
                <w:color w:val="000000"/>
                <w:sz w:val="24"/>
                <w:szCs w:val="24"/>
                <w:shd w:val="clear" w:color="auto" w:fill="FDFEFD"/>
                <w:lang w:val="uk-UA" w:eastAsia="ru-RU"/>
              </w:rPr>
              <w:t xml:space="preserve"> поставка здійснюється в скляних банках з металевою кришкою місткістю від 0,45 л.,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 xml:space="preserve">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 </w:t>
            </w:r>
          </w:p>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Вартість пакування, маркування, транспортування та розвантаження товару включається в цінову пропозицію.</w:t>
            </w:r>
          </w:p>
        </w:tc>
      </w:tr>
      <w:tr w:rsidR="0020244F" w:rsidRPr="0020244F" w:rsidTr="00E90F3D">
        <w:trPr>
          <w:trHeight w:val="48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4. Поставка</w:t>
            </w: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Строк поставки : до 31.12.2022 року.</w:t>
            </w:r>
          </w:p>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Доставка товару</w:t>
            </w:r>
            <w:r w:rsidRPr="0020244F">
              <w:rPr>
                <w:rFonts w:ascii="Times New Roman" w:eastAsia="Calibri" w:hAnsi="Times New Roman" w:cs="Times New Roman"/>
                <w:b/>
                <w:iCs/>
                <w:color w:val="000000"/>
                <w:sz w:val="24"/>
                <w:szCs w:val="24"/>
                <w:shd w:val="clear" w:color="auto" w:fill="FDFEFD"/>
                <w:lang w:val="uk-UA" w:eastAsia="ru-RU"/>
              </w:rPr>
              <w:t xml:space="preserve"> </w:t>
            </w:r>
            <w:r w:rsidRPr="0020244F">
              <w:rPr>
                <w:rFonts w:ascii="Times New Roman" w:eastAsia="Calibri" w:hAnsi="Times New Roman" w:cs="Times New Roman"/>
                <w:iCs/>
                <w:color w:val="000000"/>
                <w:sz w:val="24"/>
                <w:szCs w:val="24"/>
                <w:shd w:val="clear" w:color="auto" w:fill="FDFEFD"/>
                <w:lang w:val="uk-UA" w:eastAsia="ru-RU"/>
              </w:rPr>
              <w:t xml:space="preserve">здійснюється </w:t>
            </w:r>
            <w:r w:rsidRPr="0020244F">
              <w:rPr>
                <w:rFonts w:ascii="Times New Roman" w:eastAsia="Calibri" w:hAnsi="Times New Roman" w:cs="Times New Roman"/>
                <w:b/>
                <w:iCs/>
                <w:color w:val="000000"/>
                <w:sz w:val="24"/>
                <w:szCs w:val="24"/>
                <w:shd w:val="clear" w:color="auto" w:fill="FDFEFD"/>
                <w:lang w:val="uk-UA" w:eastAsia="ru-RU"/>
              </w:rPr>
              <w:t>1 раз на тиждень: понеділок – п’ятниця з 8.00 до 12.00</w:t>
            </w:r>
            <w:r w:rsidRPr="0020244F">
              <w:rPr>
                <w:rFonts w:ascii="Times New Roman" w:eastAsia="Calibri" w:hAnsi="Times New Roman" w:cs="Times New Roman"/>
                <w:iCs/>
                <w:color w:val="000000"/>
                <w:sz w:val="24"/>
                <w:szCs w:val="24"/>
                <w:shd w:val="clear" w:color="auto" w:fill="FDFEFD"/>
                <w:lang w:val="uk-UA" w:eastAsia="ru-RU"/>
              </w:rPr>
              <w:t xml:space="preserve"> (відповідно до усної або письмової заявки Замовника</w:t>
            </w:r>
            <w:r w:rsidRPr="0020244F">
              <w:rPr>
                <w:rFonts w:ascii="Times New Roman" w:eastAsia="Calibri" w:hAnsi="Times New Roman" w:cs="Times New Roman"/>
                <w:i/>
                <w:iCs/>
                <w:color w:val="000000"/>
                <w:sz w:val="24"/>
                <w:szCs w:val="24"/>
                <w:shd w:val="clear" w:color="auto" w:fill="FDFEFD"/>
                <w:lang w:val="uk-UA" w:eastAsia="ru-RU"/>
              </w:rPr>
              <w:t xml:space="preserve"> </w:t>
            </w:r>
            <w:r w:rsidRPr="0020244F">
              <w:rPr>
                <w:rFonts w:ascii="Times New Roman" w:eastAsia="Calibri" w:hAnsi="Times New Roman" w:cs="Times New Roman"/>
                <w:iCs/>
                <w:color w:val="000000"/>
                <w:sz w:val="24"/>
                <w:szCs w:val="24"/>
                <w:shd w:val="clear" w:color="auto" w:fill="FDFEFD"/>
                <w:lang w:val="uk-UA" w:eastAsia="ru-RU"/>
              </w:rPr>
              <w:t xml:space="preserve">з дотриманням термінів його реалізації. </w:t>
            </w:r>
            <w:r w:rsidRPr="0020244F">
              <w:rPr>
                <w:rFonts w:ascii="Times New Roman" w:eastAsia="Calibri" w:hAnsi="Times New Roman" w:cs="Times New Roman"/>
                <w:b/>
                <w:i/>
                <w:iCs/>
                <w:color w:val="000000"/>
                <w:sz w:val="24"/>
                <w:szCs w:val="24"/>
                <w:shd w:val="clear" w:color="auto" w:fill="FDFEFD"/>
                <w:lang w:val="uk-UA" w:eastAsia="ru-RU"/>
              </w:rPr>
              <w:t xml:space="preserve">У разі виникнення </w:t>
            </w:r>
            <w:r w:rsidRPr="0020244F">
              <w:rPr>
                <w:rFonts w:ascii="Times New Roman" w:eastAsia="Calibri" w:hAnsi="Times New Roman" w:cs="Times New Roman"/>
                <w:b/>
                <w:i/>
                <w:iCs/>
                <w:color w:val="000000"/>
                <w:sz w:val="24"/>
                <w:szCs w:val="24"/>
                <w:shd w:val="clear" w:color="auto" w:fill="FDFEFD"/>
                <w:lang w:val="uk-UA" w:eastAsia="ru-RU"/>
              </w:rPr>
              <w:lastRenderedPageBreak/>
              <w:t>карантинних обмежень заявка на постачання товару може бути скасована за 24 год до моменту здійснення поставки).</w:t>
            </w:r>
          </w:p>
        </w:tc>
      </w:tr>
      <w:tr w:rsidR="0020244F" w:rsidRPr="0020244F" w:rsidTr="00E90F3D">
        <w:trPr>
          <w:trHeight w:val="480"/>
        </w:trPr>
        <w:tc>
          <w:tcPr>
            <w:tcW w:w="2023" w:type="dxa"/>
            <w:vMerge w:val="restart"/>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lastRenderedPageBreak/>
              <w:t>Сухофрукти</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- 1430 кг</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 xml:space="preserve"> БЕЗ ГМО.</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1. Технічні вимоги</w:t>
            </w: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На момент постачання товар повинен мати залишковий термін придатності не менше 90 % від дати виготовлення.</w:t>
            </w:r>
          </w:p>
        </w:tc>
      </w:tr>
      <w:tr w:rsidR="0020244F" w:rsidRPr="0020244F" w:rsidTr="00E90F3D">
        <w:trPr>
          <w:trHeight w:val="48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2. Органолептичні показники якості</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Сушені фрукти або сухофрукти (сушені яблука, груші тощо.) повинні бути сухі, не уражені шкідниками, без стороннього запаху, плісняви, колір відповідний до даного виду фруктів. Не допускаються сушені фрукти забруднені, гнилі, запліснявілі, з сторонніми запахом, смаком і домішками.</w:t>
            </w:r>
          </w:p>
        </w:tc>
      </w:tr>
      <w:tr w:rsidR="0020244F" w:rsidRPr="0020244F" w:rsidTr="00E90F3D">
        <w:trPr>
          <w:trHeight w:val="48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3. Маркування, пакування, транспортування</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5827" w:type="dxa"/>
          </w:tcPr>
          <w:p w:rsidR="0020244F" w:rsidRPr="0020244F" w:rsidRDefault="0020244F" w:rsidP="0020244F">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val="uk-UA" w:eastAsia="el-GR"/>
              </w:rPr>
            </w:pPr>
            <w:r w:rsidRPr="0020244F">
              <w:rPr>
                <w:rFonts w:ascii="Times New Roman CYR" w:eastAsia="Times New Roman" w:hAnsi="Times New Roman CYR" w:cs="Times New Roman CYR"/>
                <w:color w:val="000000"/>
                <w:sz w:val="24"/>
                <w:szCs w:val="24"/>
                <w:lang w:val="uk-UA" w:eastAsia="el-GR"/>
              </w:rPr>
              <w:t xml:space="preserve">Розфасовані в поліпропіленові мішки з етикеткою або картонні ящики. З маркуванням на кожній упаковці.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0244F">
              <w:rPr>
                <w:rFonts w:ascii="Times New Roman CYR" w:eastAsia="Times New Roman" w:hAnsi="Times New Roman CYR" w:cs="Times New Roman CYR"/>
                <w:color w:val="000000"/>
                <w:sz w:val="24"/>
                <w:szCs w:val="24"/>
                <w:lang w:val="uk-UA" w:eastAsia="el-GR"/>
              </w:rPr>
              <w:t>нетто</w:t>
            </w:r>
            <w:proofErr w:type="spellEnd"/>
            <w:r w:rsidRPr="0020244F">
              <w:rPr>
                <w:rFonts w:ascii="Times New Roman CYR" w:eastAsia="Times New Roman" w:hAnsi="Times New Roman CYR" w:cs="Times New Roman CYR"/>
                <w:color w:val="000000"/>
                <w:sz w:val="24"/>
                <w:szCs w:val="24"/>
                <w:lang w:val="uk-UA" w:eastAsia="el-GR"/>
              </w:rPr>
              <w:t>,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w:t>
            </w:r>
          </w:p>
          <w:p w:rsidR="0020244F" w:rsidRPr="0020244F" w:rsidRDefault="0020244F" w:rsidP="0020244F">
            <w:pPr>
              <w:autoSpaceDE w:val="0"/>
              <w:autoSpaceDN w:val="0"/>
              <w:adjustRightInd w:val="0"/>
              <w:spacing w:after="0" w:line="240" w:lineRule="auto"/>
              <w:jc w:val="both"/>
              <w:rPr>
                <w:rFonts w:ascii="Times New Roman CYR" w:eastAsia="Times New Roman" w:hAnsi="Times New Roman CYR" w:cs="Times New Roman CYR"/>
                <w:lang w:val="uk-UA" w:eastAsia="el-GR"/>
              </w:rPr>
            </w:pPr>
            <w:r w:rsidRPr="0020244F">
              <w:rPr>
                <w:rFonts w:ascii="Times New Roman CYR" w:eastAsia="Times New Roman" w:hAnsi="Times New Roman CYR" w:cs="Times New Roman CYR"/>
                <w:lang w:val="uk-UA" w:eastAsia="el-GR"/>
              </w:rPr>
              <w:t>Строк придатності продуктів харчування на момент поставки має становить не менш 90 % від загального терміну зберігання.</w:t>
            </w:r>
          </w:p>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Calibri" w:eastAsia="Times New Roman" w:hAnsi="Calibri" w:cs="Calibri"/>
                <w:sz w:val="20"/>
                <w:szCs w:val="20"/>
                <w:lang w:val="uk-UA" w:eastAsia="el-GR"/>
              </w:rPr>
              <w:t>Т</w:t>
            </w:r>
            <w:r w:rsidRPr="0020244F">
              <w:rPr>
                <w:rFonts w:ascii="Times New Roman CYR" w:eastAsia="Times New Roman" w:hAnsi="Times New Roman CYR" w:cs="Times New Roman CYR"/>
                <w:color w:val="000000"/>
                <w:sz w:val="24"/>
                <w:szCs w:val="24"/>
                <w:lang w:val="uk-UA" w:eastAsia="el-GR"/>
              </w:rPr>
              <w:t>овар повинен відповідати вимогам чинних стандартів ДСТУ 8494:2015</w:t>
            </w:r>
          </w:p>
        </w:tc>
      </w:tr>
      <w:tr w:rsidR="0020244F" w:rsidRPr="0020244F" w:rsidTr="00E90F3D">
        <w:trPr>
          <w:trHeight w:val="48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4. Поставка</w:t>
            </w: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Строк поставки : до 31.12.2022 року.</w:t>
            </w:r>
          </w:p>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Доставка товару</w:t>
            </w:r>
            <w:r w:rsidRPr="0020244F">
              <w:rPr>
                <w:rFonts w:ascii="Times New Roman" w:eastAsia="Calibri" w:hAnsi="Times New Roman" w:cs="Times New Roman"/>
                <w:b/>
                <w:iCs/>
                <w:color w:val="000000"/>
                <w:sz w:val="24"/>
                <w:szCs w:val="24"/>
                <w:shd w:val="clear" w:color="auto" w:fill="FDFEFD"/>
                <w:lang w:val="uk-UA" w:eastAsia="ru-RU"/>
              </w:rPr>
              <w:t xml:space="preserve"> </w:t>
            </w:r>
            <w:r w:rsidRPr="0020244F">
              <w:rPr>
                <w:rFonts w:ascii="Times New Roman" w:eastAsia="Calibri" w:hAnsi="Times New Roman" w:cs="Times New Roman"/>
                <w:iCs/>
                <w:color w:val="000000"/>
                <w:sz w:val="24"/>
                <w:szCs w:val="24"/>
                <w:shd w:val="clear" w:color="auto" w:fill="FDFEFD"/>
                <w:lang w:val="uk-UA" w:eastAsia="ru-RU"/>
              </w:rPr>
              <w:t xml:space="preserve">здійснюється </w:t>
            </w:r>
            <w:r w:rsidRPr="0020244F">
              <w:rPr>
                <w:rFonts w:ascii="Times New Roman" w:eastAsia="Calibri" w:hAnsi="Times New Roman" w:cs="Times New Roman"/>
                <w:b/>
                <w:iCs/>
                <w:color w:val="000000"/>
                <w:sz w:val="24"/>
                <w:szCs w:val="24"/>
                <w:shd w:val="clear" w:color="auto" w:fill="FDFEFD"/>
                <w:lang w:val="uk-UA" w:eastAsia="ru-RU"/>
              </w:rPr>
              <w:t>1 раз на тиждень: понеділок – п’ятниця з 8.00 до 12.00</w:t>
            </w:r>
            <w:r w:rsidRPr="0020244F">
              <w:rPr>
                <w:rFonts w:ascii="Times New Roman" w:eastAsia="Calibri" w:hAnsi="Times New Roman" w:cs="Times New Roman"/>
                <w:iCs/>
                <w:color w:val="000000"/>
                <w:sz w:val="24"/>
                <w:szCs w:val="24"/>
                <w:shd w:val="clear" w:color="auto" w:fill="FDFEFD"/>
                <w:lang w:val="uk-UA" w:eastAsia="ru-RU"/>
              </w:rPr>
              <w:t xml:space="preserve"> (відповідно до усної або письмової заявки Замовника</w:t>
            </w:r>
            <w:r w:rsidRPr="0020244F">
              <w:rPr>
                <w:rFonts w:ascii="Times New Roman" w:eastAsia="Calibri" w:hAnsi="Times New Roman" w:cs="Times New Roman"/>
                <w:i/>
                <w:iCs/>
                <w:color w:val="000000"/>
                <w:sz w:val="24"/>
                <w:szCs w:val="24"/>
                <w:shd w:val="clear" w:color="auto" w:fill="FDFEFD"/>
                <w:lang w:val="uk-UA" w:eastAsia="ru-RU"/>
              </w:rPr>
              <w:t xml:space="preserve"> </w:t>
            </w:r>
            <w:r w:rsidRPr="0020244F">
              <w:rPr>
                <w:rFonts w:ascii="Times New Roman" w:eastAsia="Calibri" w:hAnsi="Times New Roman" w:cs="Times New Roman"/>
                <w:iCs/>
                <w:color w:val="000000"/>
                <w:sz w:val="24"/>
                <w:szCs w:val="24"/>
                <w:shd w:val="clear" w:color="auto" w:fill="FDFEFD"/>
                <w:lang w:val="uk-UA" w:eastAsia="ru-RU"/>
              </w:rPr>
              <w:t xml:space="preserve">з дотриманням термінів його реалізації. </w:t>
            </w:r>
            <w:r w:rsidRPr="0020244F">
              <w:rPr>
                <w:rFonts w:ascii="Times New Roman" w:eastAsia="Calibri" w:hAnsi="Times New Roman" w:cs="Times New Roman"/>
                <w:b/>
                <w:i/>
                <w:iCs/>
                <w:color w:val="000000"/>
                <w:sz w:val="24"/>
                <w:szCs w:val="24"/>
                <w:shd w:val="clear" w:color="auto" w:fill="FDFEFD"/>
                <w:lang w:val="uk-UA" w:eastAsia="ru-RU"/>
              </w:rPr>
              <w:t>У разі виникнення карантинних обмежень заявка на постачання товару може бути скасована за 24 год до моменту здійснення поставки).</w:t>
            </w:r>
          </w:p>
        </w:tc>
      </w:tr>
      <w:tr w:rsidR="0020244F" w:rsidRPr="0020244F" w:rsidTr="00E90F3D">
        <w:trPr>
          <w:trHeight w:val="480"/>
        </w:trPr>
        <w:tc>
          <w:tcPr>
            <w:tcW w:w="2023" w:type="dxa"/>
            <w:vMerge w:val="restart"/>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Капуста квашена 150 кг</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 xml:space="preserve"> БЕЗ ГМО.</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1. Технічні вимоги</w:t>
            </w: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На момент постачання товар повинен мати залишковий термін придатності не менше 90 % від дати виготовлення. Продукція повинна відповідати діючим стандартам в Україні або ТУ заводу-виробника, дійсними на момент постачання.</w:t>
            </w:r>
          </w:p>
        </w:tc>
      </w:tr>
      <w:tr w:rsidR="0020244F" w:rsidRPr="0020244F" w:rsidTr="00E90F3D">
        <w:trPr>
          <w:trHeight w:val="48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2. Органолептичні показники якості</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Times New Roman" w:hAnsi="Times New Roman" w:cs="Times New Roman"/>
                <w:color w:val="000000"/>
                <w:sz w:val="24"/>
                <w:szCs w:val="24"/>
                <w:lang w:val="uk-UA" w:eastAsia="uk-UA"/>
              </w:rPr>
              <w:t xml:space="preserve">Шаткована, вагова, повинна мати білий колір, хрустку консистенцію, </w:t>
            </w:r>
            <w:proofErr w:type="spellStart"/>
            <w:r w:rsidRPr="0020244F">
              <w:rPr>
                <w:rFonts w:ascii="Times New Roman" w:eastAsia="Times New Roman" w:hAnsi="Times New Roman" w:cs="Times New Roman"/>
                <w:color w:val="000000"/>
                <w:sz w:val="24"/>
                <w:szCs w:val="24"/>
                <w:lang w:val="uk-UA" w:eastAsia="uk-UA"/>
              </w:rPr>
              <w:t>кисловато-солоноватий</w:t>
            </w:r>
            <w:proofErr w:type="spellEnd"/>
            <w:r w:rsidRPr="0020244F">
              <w:rPr>
                <w:rFonts w:ascii="Times New Roman" w:eastAsia="Times New Roman" w:hAnsi="Times New Roman" w:cs="Times New Roman"/>
                <w:color w:val="000000"/>
                <w:sz w:val="24"/>
                <w:szCs w:val="24"/>
                <w:lang w:val="uk-UA" w:eastAsia="uk-UA"/>
              </w:rPr>
              <w:t xml:space="preserve"> присмак, без сторонніх запахів та смаків. Розмір шаткування середній або мілкий. На кожній одиниці фасування повинна бути наступна інформація: назва харчового </w:t>
            </w:r>
            <w:r w:rsidRPr="0020244F">
              <w:rPr>
                <w:rFonts w:ascii="Times New Roman" w:eastAsia="Times New Roman" w:hAnsi="Times New Roman" w:cs="Times New Roman"/>
                <w:color w:val="000000"/>
                <w:sz w:val="24"/>
                <w:szCs w:val="24"/>
                <w:lang w:val="uk-UA" w:eastAsia="uk-UA"/>
              </w:rPr>
              <w:lastRenderedPageBreak/>
              <w:t xml:space="preserve">продукту, назва та адреса підприємства-виробника, вага </w:t>
            </w:r>
            <w:proofErr w:type="spellStart"/>
            <w:r w:rsidRPr="0020244F">
              <w:rPr>
                <w:rFonts w:ascii="Times New Roman" w:eastAsia="Times New Roman" w:hAnsi="Times New Roman" w:cs="Times New Roman"/>
                <w:color w:val="000000"/>
                <w:sz w:val="24"/>
                <w:szCs w:val="24"/>
                <w:lang w:val="uk-UA" w:eastAsia="uk-UA"/>
              </w:rPr>
              <w:t>нетто</w:t>
            </w:r>
            <w:proofErr w:type="spellEnd"/>
            <w:r w:rsidRPr="0020244F">
              <w:rPr>
                <w:rFonts w:ascii="Times New Roman" w:eastAsia="Times New Roman" w:hAnsi="Times New Roman" w:cs="Times New Roman"/>
                <w:color w:val="000000"/>
                <w:sz w:val="24"/>
                <w:szCs w:val="24"/>
                <w:lang w:val="uk-UA" w:eastAsia="uk-UA"/>
              </w:rPr>
              <w:t xml:space="preserve">, склад, дата виготовлення, термін придатності та умови зберігання. Без ГМО, що має бути зазначено на упаковці. Без використання </w:t>
            </w:r>
            <w:proofErr w:type="spellStart"/>
            <w:r w:rsidRPr="0020244F">
              <w:rPr>
                <w:rFonts w:ascii="Times New Roman" w:eastAsia="Times New Roman" w:hAnsi="Times New Roman" w:cs="Times New Roman"/>
                <w:color w:val="000000"/>
                <w:sz w:val="24"/>
                <w:szCs w:val="24"/>
                <w:lang w:val="uk-UA" w:eastAsia="uk-UA"/>
              </w:rPr>
              <w:t>оцету</w:t>
            </w:r>
            <w:proofErr w:type="spellEnd"/>
            <w:r w:rsidRPr="0020244F">
              <w:rPr>
                <w:rFonts w:ascii="Times New Roman" w:eastAsia="Times New Roman" w:hAnsi="Times New Roman" w:cs="Times New Roman"/>
                <w:color w:val="000000"/>
                <w:sz w:val="24"/>
                <w:szCs w:val="24"/>
                <w:lang w:val="uk-UA" w:eastAsia="uk-UA"/>
              </w:rPr>
              <w:t>.</w:t>
            </w:r>
          </w:p>
        </w:tc>
      </w:tr>
      <w:tr w:rsidR="0020244F" w:rsidRPr="0020244F" w:rsidTr="00E90F3D">
        <w:trPr>
          <w:trHeight w:val="48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color w:val="000000"/>
                <w:sz w:val="24"/>
                <w:szCs w:val="24"/>
                <w:lang w:val="uk-UA" w:eastAsia="ru-RU"/>
              </w:rPr>
              <w:t>3. Маркування, пакування, транспортування</w:t>
            </w: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b/>
                <w:iCs/>
                <w:color w:val="000000"/>
                <w:sz w:val="24"/>
                <w:szCs w:val="24"/>
                <w:shd w:val="clear" w:color="auto" w:fill="FDFEFD"/>
                <w:lang w:val="uk-UA" w:eastAsia="ru-RU"/>
              </w:rPr>
              <w:t>Маркування</w:t>
            </w:r>
            <w:r w:rsidRPr="0020244F">
              <w:rPr>
                <w:rFonts w:ascii="Times New Roman" w:eastAsia="Calibri" w:hAnsi="Times New Roman" w:cs="Times New Roman"/>
                <w:iCs/>
                <w:color w:val="000000"/>
                <w:sz w:val="24"/>
                <w:szCs w:val="24"/>
                <w:shd w:val="clear" w:color="auto" w:fill="FDFEFD"/>
                <w:lang w:val="uk-UA" w:eastAsia="ru-RU"/>
              </w:rPr>
              <w:t xml:space="preserve"> – Товар повинен бути промаркований належним чином відповідно до вимог Закону України «Про інформацію для споживачів харчових продуктів». </w:t>
            </w:r>
          </w:p>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b/>
                <w:iCs/>
                <w:color w:val="000000"/>
                <w:sz w:val="24"/>
                <w:szCs w:val="24"/>
                <w:shd w:val="clear" w:color="auto" w:fill="FDFEFD"/>
                <w:lang w:val="uk-UA" w:eastAsia="ru-RU"/>
              </w:rPr>
              <w:t>Пакування:</w:t>
            </w:r>
            <w:r w:rsidRPr="0020244F">
              <w:rPr>
                <w:rFonts w:ascii="Times New Roman" w:eastAsia="Calibri" w:hAnsi="Times New Roman" w:cs="Times New Roman"/>
                <w:iCs/>
                <w:color w:val="000000"/>
                <w:sz w:val="24"/>
                <w:szCs w:val="24"/>
                <w:shd w:val="clear" w:color="auto" w:fill="FDFEFD"/>
                <w:lang w:val="uk-UA" w:eastAsia="ru-RU"/>
              </w:rPr>
              <w:t xml:space="preserve"> поставка здійснюється в </w:t>
            </w:r>
            <w:r w:rsidRPr="0020244F">
              <w:rPr>
                <w:rFonts w:ascii="Times New Roman" w:eastAsia="Times New Roman" w:hAnsi="Times New Roman" w:cs="Times New Roman"/>
                <w:color w:val="000000"/>
                <w:sz w:val="24"/>
                <w:szCs w:val="24"/>
                <w:lang w:val="uk-UA" w:eastAsia="uk-UA"/>
              </w:rPr>
              <w:t>закритих харчових пластмасових відрах від 3 л</w:t>
            </w:r>
            <w:r w:rsidRPr="0020244F">
              <w:rPr>
                <w:rFonts w:ascii="Times New Roman" w:eastAsia="Calibri" w:hAnsi="Times New Roman" w:cs="Times New Roman"/>
                <w:iCs/>
                <w:color w:val="000000"/>
                <w:sz w:val="24"/>
                <w:szCs w:val="24"/>
                <w:shd w:val="clear" w:color="auto" w:fill="FDFEFD"/>
                <w:lang w:val="uk-UA" w:eastAsia="ru-RU"/>
              </w:rPr>
              <w:t>.,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 xml:space="preserve">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 </w:t>
            </w:r>
          </w:p>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Вартість пакування, маркування, транспортування та розвантаження товару включається в цінову пропозицію.</w:t>
            </w:r>
          </w:p>
        </w:tc>
      </w:tr>
      <w:tr w:rsidR="0020244F" w:rsidRPr="0020244F" w:rsidTr="00E90F3D">
        <w:trPr>
          <w:trHeight w:val="48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color w:val="000000"/>
                <w:sz w:val="24"/>
                <w:szCs w:val="24"/>
                <w:lang w:val="uk-UA" w:eastAsia="ru-RU"/>
              </w:rPr>
              <w:t>4. Поставка</w:t>
            </w: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Строк поставки : до 31.12.2022 року.</w:t>
            </w:r>
          </w:p>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Доставка товару</w:t>
            </w:r>
            <w:r w:rsidRPr="0020244F">
              <w:rPr>
                <w:rFonts w:ascii="Times New Roman" w:eastAsia="Calibri" w:hAnsi="Times New Roman" w:cs="Times New Roman"/>
                <w:b/>
                <w:iCs/>
                <w:color w:val="000000"/>
                <w:sz w:val="24"/>
                <w:szCs w:val="24"/>
                <w:shd w:val="clear" w:color="auto" w:fill="FDFEFD"/>
                <w:lang w:val="uk-UA" w:eastAsia="ru-RU"/>
              </w:rPr>
              <w:t xml:space="preserve"> </w:t>
            </w:r>
            <w:r w:rsidRPr="0020244F">
              <w:rPr>
                <w:rFonts w:ascii="Times New Roman" w:eastAsia="Calibri" w:hAnsi="Times New Roman" w:cs="Times New Roman"/>
                <w:iCs/>
                <w:color w:val="000000"/>
                <w:sz w:val="24"/>
                <w:szCs w:val="24"/>
                <w:shd w:val="clear" w:color="auto" w:fill="FDFEFD"/>
                <w:lang w:val="uk-UA" w:eastAsia="ru-RU"/>
              </w:rPr>
              <w:t xml:space="preserve">здійснюється </w:t>
            </w:r>
            <w:r w:rsidRPr="0020244F">
              <w:rPr>
                <w:rFonts w:ascii="Times New Roman" w:eastAsia="Calibri" w:hAnsi="Times New Roman" w:cs="Times New Roman"/>
                <w:b/>
                <w:iCs/>
                <w:color w:val="000000"/>
                <w:sz w:val="24"/>
                <w:szCs w:val="24"/>
                <w:shd w:val="clear" w:color="auto" w:fill="FDFEFD"/>
                <w:lang w:val="uk-UA" w:eastAsia="ru-RU"/>
              </w:rPr>
              <w:t>1 раз на тиждень: понеділок – п’ятниця з 8.00 до 12.00</w:t>
            </w:r>
            <w:r w:rsidRPr="0020244F">
              <w:rPr>
                <w:rFonts w:ascii="Times New Roman" w:eastAsia="Calibri" w:hAnsi="Times New Roman" w:cs="Times New Roman"/>
                <w:iCs/>
                <w:color w:val="000000"/>
                <w:sz w:val="24"/>
                <w:szCs w:val="24"/>
                <w:shd w:val="clear" w:color="auto" w:fill="FDFEFD"/>
                <w:lang w:val="uk-UA" w:eastAsia="ru-RU"/>
              </w:rPr>
              <w:t xml:space="preserve"> (відповідно до усної або письмової заявки Замовника</w:t>
            </w:r>
            <w:r w:rsidRPr="0020244F">
              <w:rPr>
                <w:rFonts w:ascii="Times New Roman" w:eastAsia="Calibri" w:hAnsi="Times New Roman" w:cs="Times New Roman"/>
                <w:i/>
                <w:iCs/>
                <w:color w:val="000000"/>
                <w:sz w:val="24"/>
                <w:szCs w:val="24"/>
                <w:shd w:val="clear" w:color="auto" w:fill="FDFEFD"/>
                <w:lang w:val="uk-UA" w:eastAsia="ru-RU"/>
              </w:rPr>
              <w:t xml:space="preserve"> </w:t>
            </w:r>
            <w:r w:rsidRPr="0020244F">
              <w:rPr>
                <w:rFonts w:ascii="Times New Roman" w:eastAsia="Calibri" w:hAnsi="Times New Roman" w:cs="Times New Roman"/>
                <w:iCs/>
                <w:color w:val="000000"/>
                <w:sz w:val="24"/>
                <w:szCs w:val="24"/>
                <w:shd w:val="clear" w:color="auto" w:fill="FDFEFD"/>
                <w:lang w:val="uk-UA" w:eastAsia="ru-RU"/>
              </w:rPr>
              <w:t xml:space="preserve">з дотриманням термінів його реалізації. </w:t>
            </w:r>
            <w:r w:rsidRPr="0020244F">
              <w:rPr>
                <w:rFonts w:ascii="Times New Roman" w:eastAsia="Calibri" w:hAnsi="Times New Roman" w:cs="Times New Roman"/>
                <w:b/>
                <w:i/>
                <w:iCs/>
                <w:color w:val="000000"/>
                <w:sz w:val="24"/>
                <w:szCs w:val="24"/>
                <w:shd w:val="clear" w:color="auto" w:fill="FDFEFD"/>
                <w:lang w:val="uk-UA" w:eastAsia="ru-RU"/>
              </w:rPr>
              <w:t>У разі виникнення карантинних обмежень заявка на постачання товару може бути скасована за 24 год до моменту здійснення поставки).</w:t>
            </w:r>
            <w:r w:rsidRPr="0020244F">
              <w:rPr>
                <w:rFonts w:ascii="Times New Roman" w:eastAsia="Calibri" w:hAnsi="Times New Roman" w:cs="Times New Roman"/>
                <w:iCs/>
                <w:color w:val="000000"/>
                <w:sz w:val="24"/>
                <w:szCs w:val="24"/>
                <w:shd w:val="clear" w:color="auto" w:fill="FDFEFD"/>
                <w:lang w:val="uk-UA" w:eastAsia="ru-RU"/>
              </w:rPr>
              <w:t>.</w:t>
            </w:r>
          </w:p>
        </w:tc>
      </w:tr>
      <w:tr w:rsidR="0020244F" w:rsidRPr="0020244F" w:rsidTr="00E90F3D">
        <w:trPr>
          <w:trHeight w:val="480"/>
        </w:trPr>
        <w:tc>
          <w:tcPr>
            <w:tcW w:w="2023" w:type="dxa"/>
            <w:vMerge w:val="restart"/>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Чорнослив без кісточок – 250 кг БЕЗ ГМО</w:t>
            </w: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1. Технічні вимоги</w:t>
            </w: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На момент постачання товар повинен мати залишковий термін придатності не менше 90 % від дати виготовлення.</w:t>
            </w:r>
          </w:p>
        </w:tc>
      </w:tr>
      <w:tr w:rsidR="0020244F" w:rsidRPr="0020244F" w:rsidTr="00E90F3D">
        <w:trPr>
          <w:trHeight w:val="48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2. Органолептичні показники якості</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proofErr w:type="spellStart"/>
            <w:r w:rsidRPr="0020244F">
              <w:rPr>
                <w:rFonts w:ascii="Times New Roman" w:eastAsia="Times New Roman" w:hAnsi="Times New Roman" w:cs="Times New Roman"/>
                <w:bCs/>
                <w:color w:val="000000"/>
                <w:sz w:val="24"/>
                <w:szCs w:val="24"/>
                <w:lang w:val="uk-UA" w:eastAsia="ar-SA"/>
              </w:rPr>
              <w:t>Сушина</w:t>
            </w:r>
            <w:proofErr w:type="spellEnd"/>
            <w:r w:rsidRPr="0020244F">
              <w:rPr>
                <w:rFonts w:ascii="Times New Roman" w:eastAsia="Times New Roman" w:hAnsi="Times New Roman" w:cs="Times New Roman"/>
                <w:bCs/>
                <w:color w:val="000000"/>
                <w:sz w:val="24"/>
                <w:szCs w:val="24"/>
                <w:lang w:val="uk-UA" w:eastAsia="ar-SA"/>
              </w:rPr>
              <w:t xml:space="preserve"> з слив</w:t>
            </w:r>
            <w:r w:rsidRPr="0020244F">
              <w:rPr>
                <w:rFonts w:ascii="Times New Roman" w:eastAsia="Times New Roman" w:hAnsi="Times New Roman" w:cs="Times New Roman"/>
                <w:sz w:val="24"/>
                <w:szCs w:val="24"/>
                <w:lang w:val="uk-UA" w:eastAsia="uk-UA"/>
              </w:rPr>
              <w:t>, без кісточок, зайвих домішок, цвілі і ушкоджень шкідниками. Без плісняви</w:t>
            </w:r>
          </w:p>
        </w:tc>
      </w:tr>
      <w:tr w:rsidR="0020244F" w:rsidRPr="0020244F" w:rsidTr="00E90F3D">
        <w:trPr>
          <w:trHeight w:val="48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3. Маркування, пакування, транспортування</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5827" w:type="dxa"/>
          </w:tcPr>
          <w:p w:rsidR="0020244F" w:rsidRPr="0020244F" w:rsidRDefault="0020244F" w:rsidP="0020244F">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val="uk-UA" w:eastAsia="el-GR"/>
              </w:rPr>
            </w:pPr>
            <w:r w:rsidRPr="0020244F">
              <w:rPr>
                <w:rFonts w:ascii="Times New Roman CYR" w:eastAsia="Times New Roman" w:hAnsi="Times New Roman CYR" w:cs="Times New Roman CYR"/>
                <w:color w:val="000000"/>
                <w:sz w:val="24"/>
                <w:szCs w:val="24"/>
                <w:lang w:val="uk-UA" w:eastAsia="el-GR"/>
              </w:rPr>
              <w:t xml:space="preserve">Розфасовані в </w:t>
            </w:r>
            <w:r w:rsidRPr="0020244F">
              <w:rPr>
                <w:rFonts w:ascii="Times New Roman" w:eastAsia="Times New Roman" w:hAnsi="Times New Roman" w:cs="Times New Roman"/>
                <w:sz w:val="24"/>
                <w:szCs w:val="24"/>
                <w:lang w:val="uk-UA" w:eastAsia="ar-SA"/>
              </w:rPr>
              <w:t>транспортну тару (тканинні або паперові мішки).</w:t>
            </w:r>
            <w:r w:rsidRPr="0020244F">
              <w:rPr>
                <w:rFonts w:ascii="Times New Roman CYR" w:eastAsia="Times New Roman" w:hAnsi="Times New Roman CYR" w:cs="Times New Roman CYR"/>
                <w:color w:val="000000"/>
                <w:sz w:val="24"/>
                <w:szCs w:val="24"/>
                <w:lang w:val="uk-UA" w:eastAsia="el-GR"/>
              </w:rPr>
              <w:t xml:space="preserve"> З маркуванням на кожній упаковці.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0244F">
              <w:rPr>
                <w:rFonts w:ascii="Times New Roman CYR" w:eastAsia="Times New Roman" w:hAnsi="Times New Roman CYR" w:cs="Times New Roman CYR"/>
                <w:color w:val="000000"/>
                <w:sz w:val="24"/>
                <w:szCs w:val="24"/>
                <w:lang w:val="uk-UA" w:eastAsia="el-GR"/>
              </w:rPr>
              <w:t>нетто</w:t>
            </w:r>
            <w:proofErr w:type="spellEnd"/>
            <w:r w:rsidRPr="0020244F">
              <w:rPr>
                <w:rFonts w:ascii="Times New Roman CYR" w:eastAsia="Times New Roman" w:hAnsi="Times New Roman CYR" w:cs="Times New Roman CYR"/>
                <w:color w:val="000000"/>
                <w:sz w:val="24"/>
                <w:szCs w:val="24"/>
                <w:lang w:val="uk-UA" w:eastAsia="el-GR"/>
              </w:rPr>
              <w:t>,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w:t>
            </w:r>
          </w:p>
          <w:p w:rsidR="0020244F" w:rsidRPr="0020244F" w:rsidRDefault="0020244F" w:rsidP="0020244F">
            <w:pPr>
              <w:autoSpaceDE w:val="0"/>
              <w:autoSpaceDN w:val="0"/>
              <w:adjustRightInd w:val="0"/>
              <w:spacing w:after="0" w:line="240" w:lineRule="auto"/>
              <w:jc w:val="both"/>
              <w:rPr>
                <w:rFonts w:ascii="Times New Roman CYR" w:eastAsia="Times New Roman" w:hAnsi="Times New Roman CYR" w:cs="Times New Roman CYR"/>
                <w:lang w:val="uk-UA" w:eastAsia="el-GR"/>
              </w:rPr>
            </w:pPr>
            <w:r w:rsidRPr="0020244F">
              <w:rPr>
                <w:rFonts w:ascii="Times New Roman CYR" w:eastAsia="Times New Roman" w:hAnsi="Times New Roman CYR" w:cs="Times New Roman CYR"/>
                <w:lang w:val="uk-UA" w:eastAsia="el-GR"/>
              </w:rPr>
              <w:t>Строк придатності продуктів харчування на момент поставки має становить не менш 90 % від загального терміну зберігання.</w:t>
            </w:r>
          </w:p>
          <w:p w:rsidR="0020244F" w:rsidRPr="0020244F" w:rsidRDefault="0020244F" w:rsidP="0020244F">
            <w:pPr>
              <w:autoSpaceDE w:val="0"/>
              <w:autoSpaceDN w:val="0"/>
              <w:adjustRightInd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Calibri" w:eastAsia="Times New Roman" w:hAnsi="Calibri" w:cs="Calibri"/>
                <w:sz w:val="20"/>
                <w:szCs w:val="20"/>
                <w:lang w:val="uk-UA" w:eastAsia="el-GR"/>
              </w:rPr>
              <w:lastRenderedPageBreak/>
              <w:t>Т</w:t>
            </w:r>
            <w:r w:rsidRPr="0020244F">
              <w:rPr>
                <w:rFonts w:ascii="Times New Roman CYR" w:eastAsia="Times New Roman" w:hAnsi="Times New Roman CYR" w:cs="Times New Roman CYR"/>
                <w:color w:val="000000"/>
                <w:sz w:val="24"/>
                <w:szCs w:val="24"/>
                <w:lang w:val="uk-UA" w:eastAsia="el-GR"/>
              </w:rPr>
              <w:t xml:space="preserve">овар повинен відповідати вимогам чинних стандартів ДСТУ </w:t>
            </w:r>
            <w:r w:rsidRPr="0020244F">
              <w:rPr>
                <w:rFonts w:ascii="Times New Roman" w:eastAsia="Times New Roman" w:hAnsi="Times New Roman" w:cs="Times New Roman"/>
                <w:sz w:val="24"/>
                <w:szCs w:val="24"/>
                <w:lang w:val="uk-UA" w:eastAsia="ar-SA"/>
              </w:rPr>
              <w:t>8661:2016</w:t>
            </w:r>
          </w:p>
        </w:tc>
      </w:tr>
      <w:tr w:rsidR="0020244F" w:rsidRPr="0020244F" w:rsidTr="00E90F3D">
        <w:trPr>
          <w:trHeight w:val="48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4. Поставка</w:t>
            </w: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Строк поставки : до 31.12.2022 року.</w:t>
            </w:r>
          </w:p>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Доставка товару</w:t>
            </w:r>
            <w:r w:rsidRPr="0020244F">
              <w:rPr>
                <w:rFonts w:ascii="Times New Roman" w:eastAsia="Calibri" w:hAnsi="Times New Roman" w:cs="Times New Roman"/>
                <w:b/>
                <w:iCs/>
                <w:color w:val="000000"/>
                <w:sz w:val="24"/>
                <w:szCs w:val="24"/>
                <w:shd w:val="clear" w:color="auto" w:fill="FDFEFD"/>
                <w:lang w:val="uk-UA" w:eastAsia="ru-RU"/>
              </w:rPr>
              <w:t xml:space="preserve"> </w:t>
            </w:r>
            <w:r w:rsidRPr="0020244F">
              <w:rPr>
                <w:rFonts w:ascii="Times New Roman" w:eastAsia="Calibri" w:hAnsi="Times New Roman" w:cs="Times New Roman"/>
                <w:iCs/>
                <w:color w:val="000000"/>
                <w:sz w:val="24"/>
                <w:szCs w:val="24"/>
                <w:shd w:val="clear" w:color="auto" w:fill="FDFEFD"/>
                <w:lang w:val="uk-UA" w:eastAsia="ru-RU"/>
              </w:rPr>
              <w:t xml:space="preserve">здійснюється </w:t>
            </w:r>
            <w:r w:rsidRPr="0020244F">
              <w:rPr>
                <w:rFonts w:ascii="Times New Roman" w:eastAsia="Calibri" w:hAnsi="Times New Roman" w:cs="Times New Roman"/>
                <w:b/>
                <w:iCs/>
                <w:color w:val="000000"/>
                <w:sz w:val="24"/>
                <w:szCs w:val="24"/>
                <w:shd w:val="clear" w:color="auto" w:fill="FDFEFD"/>
                <w:lang w:val="uk-UA" w:eastAsia="ru-RU"/>
              </w:rPr>
              <w:t>1 раз на тиждень: понеділок – п’ятниця з 8.00 до 12.00</w:t>
            </w:r>
            <w:r w:rsidRPr="0020244F">
              <w:rPr>
                <w:rFonts w:ascii="Times New Roman" w:eastAsia="Calibri" w:hAnsi="Times New Roman" w:cs="Times New Roman"/>
                <w:iCs/>
                <w:color w:val="000000"/>
                <w:sz w:val="24"/>
                <w:szCs w:val="24"/>
                <w:shd w:val="clear" w:color="auto" w:fill="FDFEFD"/>
                <w:lang w:val="uk-UA" w:eastAsia="ru-RU"/>
              </w:rPr>
              <w:t xml:space="preserve"> (відповідно до усної або письмової заявки Замовника</w:t>
            </w:r>
            <w:r w:rsidRPr="0020244F">
              <w:rPr>
                <w:rFonts w:ascii="Times New Roman" w:eastAsia="Calibri" w:hAnsi="Times New Roman" w:cs="Times New Roman"/>
                <w:i/>
                <w:iCs/>
                <w:color w:val="000000"/>
                <w:sz w:val="24"/>
                <w:szCs w:val="24"/>
                <w:shd w:val="clear" w:color="auto" w:fill="FDFEFD"/>
                <w:lang w:val="uk-UA" w:eastAsia="ru-RU"/>
              </w:rPr>
              <w:t xml:space="preserve"> </w:t>
            </w:r>
            <w:r w:rsidRPr="0020244F">
              <w:rPr>
                <w:rFonts w:ascii="Times New Roman" w:eastAsia="Calibri" w:hAnsi="Times New Roman" w:cs="Times New Roman"/>
                <w:iCs/>
                <w:color w:val="000000"/>
                <w:sz w:val="24"/>
                <w:szCs w:val="24"/>
                <w:shd w:val="clear" w:color="auto" w:fill="FDFEFD"/>
                <w:lang w:val="uk-UA" w:eastAsia="ru-RU"/>
              </w:rPr>
              <w:t xml:space="preserve">з дотриманням термінів його реалізації. </w:t>
            </w:r>
            <w:r w:rsidRPr="0020244F">
              <w:rPr>
                <w:rFonts w:ascii="Times New Roman" w:eastAsia="Calibri" w:hAnsi="Times New Roman" w:cs="Times New Roman"/>
                <w:b/>
                <w:i/>
                <w:iCs/>
                <w:color w:val="000000"/>
                <w:sz w:val="24"/>
                <w:szCs w:val="24"/>
                <w:shd w:val="clear" w:color="auto" w:fill="FDFEFD"/>
                <w:lang w:val="uk-UA" w:eastAsia="ru-RU"/>
              </w:rPr>
              <w:t>У разі виникнення карантинних обмежень заявка на постачання товару може бути скасована за 24 год до моменту здійснення поставки).</w:t>
            </w:r>
          </w:p>
        </w:tc>
      </w:tr>
      <w:tr w:rsidR="0020244F" w:rsidRPr="0020244F" w:rsidTr="00E90F3D">
        <w:trPr>
          <w:trHeight w:val="480"/>
        </w:trPr>
        <w:tc>
          <w:tcPr>
            <w:tcW w:w="2023" w:type="dxa"/>
            <w:vMerge w:val="restart"/>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 xml:space="preserve">Зелений горошок свіжоморожений- 500 кг </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БЕЗ ГМО</w:t>
            </w: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1. Технічні вимоги</w:t>
            </w: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На момент постачання товар повинен мати залишковий термін придатності не менше 90 % від дати виготовлення.</w:t>
            </w:r>
          </w:p>
        </w:tc>
      </w:tr>
      <w:tr w:rsidR="0020244F" w:rsidRPr="0020244F" w:rsidTr="00E90F3D">
        <w:trPr>
          <w:trHeight w:val="48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2. Органолептичні показники якості</w:t>
            </w:r>
          </w:p>
        </w:tc>
        <w:tc>
          <w:tcPr>
            <w:tcW w:w="5827" w:type="dxa"/>
          </w:tcPr>
          <w:p w:rsidR="0020244F" w:rsidRPr="0020244F" w:rsidRDefault="0020244F" w:rsidP="0020244F">
            <w:pPr>
              <w:tabs>
                <w:tab w:val="left" w:pos="601"/>
              </w:tabs>
              <w:spacing w:before="240" w:after="0" w:line="240" w:lineRule="auto"/>
              <w:contextualSpacing/>
              <w:jc w:val="both"/>
              <w:textAlignment w:val="top"/>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Times New Roman" w:hAnsi="Times New Roman" w:cs="Times New Roman"/>
                <w:color w:val="000000"/>
                <w:sz w:val="24"/>
                <w:szCs w:val="24"/>
                <w:lang w:val="uk-UA" w:eastAsia="ru-RU"/>
              </w:rPr>
              <w:t>Свіжозаморожені п</w:t>
            </w:r>
            <w:r w:rsidRPr="0020244F">
              <w:rPr>
                <w:rFonts w:ascii="Times New Roman" w:eastAsia="Times New Roman" w:hAnsi="Times New Roman" w:cs="Times New Roman"/>
                <w:color w:val="000000"/>
                <w:sz w:val="24"/>
                <w:szCs w:val="24"/>
                <w:lang w:val="uk-UA" w:eastAsia="uk-UA"/>
              </w:rPr>
              <w:t>лоди повинні бути стиглі, цілі, чисті, без сторонніх домішок</w:t>
            </w:r>
          </w:p>
        </w:tc>
      </w:tr>
      <w:tr w:rsidR="0020244F" w:rsidRPr="0020244F" w:rsidTr="00E90F3D">
        <w:trPr>
          <w:trHeight w:val="48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3. Маркування, пакування, транспортування</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5827" w:type="dxa"/>
          </w:tcPr>
          <w:p w:rsidR="0020244F" w:rsidRPr="0020244F" w:rsidRDefault="0020244F" w:rsidP="0020244F">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val="uk-UA" w:eastAsia="el-GR"/>
              </w:rPr>
            </w:pPr>
            <w:r w:rsidRPr="0020244F">
              <w:rPr>
                <w:rFonts w:ascii="Times New Roman CYR" w:eastAsia="Times New Roman" w:hAnsi="Times New Roman CYR" w:cs="Times New Roman CYR"/>
                <w:color w:val="000000"/>
                <w:sz w:val="24"/>
                <w:szCs w:val="24"/>
                <w:lang w:val="uk-UA" w:eastAsia="el-GR"/>
              </w:rPr>
              <w:t xml:space="preserve">Розфасовані в </w:t>
            </w:r>
            <w:r w:rsidRPr="0020244F">
              <w:rPr>
                <w:rFonts w:ascii="Times New Roman" w:eastAsia="Times New Roman" w:hAnsi="Times New Roman" w:cs="Times New Roman"/>
                <w:sz w:val="24"/>
                <w:szCs w:val="24"/>
                <w:lang w:val="uk-UA" w:eastAsia="ar-SA"/>
              </w:rPr>
              <w:t>транспортну тару (</w:t>
            </w:r>
            <w:r w:rsidRPr="0020244F">
              <w:rPr>
                <w:rFonts w:ascii="Times New Roman" w:eastAsia="Times New Roman" w:hAnsi="Times New Roman" w:cs="Times New Roman"/>
                <w:color w:val="000000"/>
                <w:sz w:val="24"/>
                <w:szCs w:val="24"/>
                <w:lang w:val="uk-UA" w:eastAsia="uk-UA"/>
              </w:rPr>
              <w:t xml:space="preserve">пакети з </w:t>
            </w:r>
            <w:proofErr w:type="spellStart"/>
            <w:r w:rsidRPr="0020244F">
              <w:rPr>
                <w:rFonts w:ascii="Times New Roman" w:eastAsia="Times New Roman" w:hAnsi="Times New Roman" w:cs="Times New Roman"/>
                <w:color w:val="000000"/>
                <w:sz w:val="24"/>
                <w:szCs w:val="24"/>
                <w:lang w:val="uk-UA" w:eastAsia="uk-UA"/>
              </w:rPr>
              <w:t>термозварювальних</w:t>
            </w:r>
            <w:proofErr w:type="spellEnd"/>
            <w:r w:rsidRPr="0020244F">
              <w:rPr>
                <w:rFonts w:ascii="Times New Roman" w:eastAsia="Times New Roman" w:hAnsi="Times New Roman" w:cs="Times New Roman"/>
                <w:color w:val="000000"/>
                <w:sz w:val="24"/>
                <w:szCs w:val="24"/>
                <w:lang w:val="uk-UA" w:eastAsia="uk-UA"/>
              </w:rPr>
              <w:t xml:space="preserve"> матеріалів або ін.).</w:t>
            </w:r>
            <w:r w:rsidRPr="0020244F">
              <w:rPr>
                <w:rFonts w:ascii="Times New Roman CYR" w:eastAsia="Times New Roman" w:hAnsi="Times New Roman CYR" w:cs="Times New Roman CYR"/>
                <w:color w:val="000000"/>
                <w:sz w:val="24"/>
                <w:szCs w:val="24"/>
                <w:lang w:val="uk-UA" w:eastAsia="el-GR"/>
              </w:rPr>
              <w:t xml:space="preserve"> З маркуванням на кожній упаковці.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0244F">
              <w:rPr>
                <w:rFonts w:ascii="Times New Roman CYR" w:eastAsia="Times New Roman" w:hAnsi="Times New Roman CYR" w:cs="Times New Roman CYR"/>
                <w:color w:val="000000"/>
                <w:sz w:val="24"/>
                <w:szCs w:val="24"/>
                <w:lang w:val="uk-UA" w:eastAsia="el-GR"/>
              </w:rPr>
              <w:t>нетто</w:t>
            </w:r>
            <w:proofErr w:type="spellEnd"/>
            <w:r w:rsidRPr="0020244F">
              <w:rPr>
                <w:rFonts w:ascii="Times New Roman CYR" w:eastAsia="Times New Roman" w:hAnsi="Times New Roman CYR" w:cs="Times New Roman CYR"/>
                <w:color w:val="000000"/>
                <w:sz w:val="24"/>
                <w:szCs w:val="24"/>
                <w:lang w:val="uk-UA" w:eastAsia="el-GR"/>
              </w:rPr>
              <w:t>,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w:t>
            </w:r>
          </w:p>
          <w:p w:rsidR="0020244F" w:rsidRPr="0020244F" w:rsidRDefault="0020244F" w:rsidP="0020244F">
            <w:pPr>
              <w:autoSpaceDE w:val="0"/>
              <w:autoSpaceDN w:val="0"/>
              <w:adjustRightInd w:val="0"/>
              <w:spacing w:after="0" w:line="240" w:lineRule="auto"/>
              <w:jc w:val="both"/>
              <w:rPr>
                <w:rFonts w:ascii="Times New Roman CYR" w:eastAsia="Times New Roman" w:hAnsi="Times New Roman CYR" w:cs="Times New Roman CYR"/>
                <w:lang w:val="uk-UA" w:eastAsia="el-GR"/>
              </w:rPr>
            </w:pPr>
            <w:r w:rsidRPr="0020244F">
              <w:rPr>
                <w:rFonts w:ascii="Times New Roman CYR" w:eastAsia="Times New Roman" w:hAnsi="Times New Roman CYR" w:cs="Times New Roman CYR"/>
                <w:lang w:val="uk-UA" w:eastAsia="el-GR"/>
              </w:rPr>
              <w:t>Строк придатності продуктів харчування на момент поставки має становить не менш 90 % від загального терміну зберігання.</w:t>
            </w:r>
          </w:p>
          <w:p w:rsidR="0020244F" w:rsidRPr="0020244F" w:rsidRDefault="0020244F" w:rsidP="0020244F">
            <w:pPr>
              <w:autoSpaceDE w:val="0"/>
              <w:autoSpaceDN w:val="0"/>
              <w:adjustRightInd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Calibri" w:eastAsia="Times New Roman" w:hAnsi="Calibri" w:cs="Calibri"/>
                <w:sz w:val="20"/>
                <w:szCs w:val="20"/>
                <w:lang w:val="uk-UA" w:eastAsia="el-GR"/>
              </w:rPr>
              <w:t>Т</w:t>
            </w:r>
            <w:r w:rsidRPr="0020244F">
              <w:rPr>
                <w:rFonts w:ascii="Times New Roman CYR" w:eastAsia="Times New Roman" w:hAnsi="Times New Roman CYR" w:cs="Times New Roman CYR"/>
                <w:color w:val="000000"/>
                <w:sz w:val="24"/>
                <w:szCs w:val="24"/>
                <w:lang w:val="uk-UA" w:eastAsia="el-GR"/>
              </w:rPr>
              <w:t xml:space="preserve">овар повинен відповідати вимогам чинних стандартів ДСТУ </w:t>
            </w:r>
            <w:r w:rsidRPr="0020244F">
              <w:rPr>
                <w:rFonts w:ascii="Times New Roman" w:eastAsia="Times New Roman" w:hAnsi="Times New Roman" w:cs="Times New Roman"/>
                <w:bCs/>
                <w:color w:val="000000"/>
                <w:sz w:val="24"/>
                <w:szCs w:val="24"/>
                <w:shd w:val="clear" w:color="auto" w:fill="FFFFFF"/>
                <w:lang w:val="uk-UA" w:eastAsia="uk-UA"/>
              </w:rPr>
              <w:t>8636:2016</w:t>
            </w:r>
          </w:p>
        </w:tc>
      </w:tr>
      <w:tr w:rsidR="0020244F" w:rsidRPr="0020244F" w:rsidTr="00E90F3D">
        <w:trPr>
          <w:trHeight w:val="48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4. Поставка</w:t>
            </w: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Строк поставки : до 31.12.2022 року.</w:t>
            </w:r>
          </w:p>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Доставка товару</w:t>
            </w:r>
            <w:r w:rsidRPr="0020244F">
              <w:rPr>
                <w:rFonts w:ascii="Times New Roman" w:eastAsia="Calibri" w:hAnsi="Times New Roman" w:cs="Times New Roman"/>
                <w:b/>
                <w:iCs/>
                <w:color w:val="000000"/>
                <w:sz w:val="24"/>
                <w:szCs w:val="24"/>
                <w:shd w:val="clear" w:color="auto" w:fill="FDFEFD"/>
                <w:lang w:val="uk-UA" w:eastAsia="ru-RU"/>
              </w:rPr>
              <w:t xml:space="preserve"> </w:t>
            </w:r>
            <w:r w:rsidRPr="0020244F">
              <w:rPr>
                <w:rFonts w:ascii="Times New Roman" w:eastAsia="Calibri" w:hAnsi="Times New Roman" w:cs="Times New Roman"/>
                <w:iCs/>
                <w:color w:val="000000"/>
                <w:sz w:val="24"/>
                <w:szCs w:val="24"/>
                <w:shd w:val="clear" w:color="auto" w:fill="FDFEFD"/>
                <w:lang w:val="uk-UA" w:eastAsia="ru-RU"/>
              </w:rPr>
              <w:t xml:space="preserve">здійснюється </w:t>
            </w:r>
            <w:r w:rsidRPr="0020244F">
              <w:rPr>
                <w:rFonts w:ascii="Times New Roman" w:eastAsia="Calibri" w:hAnsi="Times New Roman" w:cs="Times New Roman"/>
                <w:b/>
                <w:iCs/>
                <w:color w:val="000000"/>
                <w:sz w:val="24"/>
                <w:szCs w:val="24"/>
                <w:shd w:val="clear" w:color="auto" w:fill="FDFEFD"/>
                <w:lang w:val="uk-UA" w:eastAsia="ru-RU"/>
              </w:rPr>
              <w:t>1 раз на тиждень: понеділок – п’ятниця з 8.00 до 12.00</w:t>
            </w:r>
            <w:r w:rsidRPr="0020244F">
              <w:rPr>
                <w:rFonts w:ascii="Times New Roman" w:eastAsia="Calibri" w:hAnsi="Times New Roman" w:cs="Times New Roman"/>
                <w:iCs/>
                <w:color w:val="000000"/>
                <w:sz w:val="24"/>
                <w:szCs w:val="24"/>
                <w:shd w:val="clear" w:color="auto" w:fill="FDFEFD"/>
                <w:lang w:val="uk-UA" w:eastAsia="ru-RU"/>
              </w:rPr>
              <w:t xml:space="preserve"> (відповідно до усної або письмової заявки Замовника</w:t>
            </w:r>
            <w:r w:rsidRPr="0020244F">
              <w:rPr>
                <w:rFonts w:ascii="Times New Roman" w:eastAsia="Calibri" w:hAnsi="Times New Roman" w:cs="Times New Roman"/>
                <w:i/>
                <w:iCs/>
                <w:color w:val="000000"/>
                <w:sz w:val="24"/>
                <w:szCs w:val="24"/>
                <w:shd w:val="clear" w:color="auto" w:fill="FDFEFD"/>
                <w:lang w:val="uk-UA" w:eastAsia="ru-RU"/>
              </w:rPr>
              <w:t xml:space="preserve"> </w:t>
            </w:r>
            <w:r w:rsidRPr="0020244F">
              <w:rPr>
                <w:rFonts w:ascii="Times New Roman" w:eastAsia="Calibri" w:hAnsi="Times New Roman" w:cs="Times New Roman"/>
                <w:iCs/>
                <w:color w:val="000000"/>
                <w:sz w:val="24"/>
                <w:szCs w:val="24"/>
                <w:shd w:val="clear" w:color="auto" w:fill="FDFEFD"/>
                <w:lang w:val="uk-UA" w:eastAsia="ru-RU"/>
              </w:rPr>
              <w:t xml:space="preserve">з дотриманням термінів його реалізації. </w:t>
            </w:r>
            <w:r w:rsidRPr="0020244F">
              <w:rPr>
                <w:rFonts w:ascii="Times New Roman" w:eastAsia="Calibri" w:hAnsi="Times New Roman" w:cs="Times New Roman"/>
                <w:b/>
                <w:i/>
                <w:iCs/>
                <w:color w:val="000000"/>
                <w:sz w:val="24"/>
                <w:szCs w:val="24"/>
                <w:shd w:val="clear" w:color="auto" w:fill="FDFEFD"/>
                <w:lang w:val="uk-UA" w:eastAsia="ru-RU"/>
              </w:rPr>
              <w:t>У разі виникнення карантинних обмежень заявка на постачання товару може бути скасована за 24 год до моменту здійснення поставки).</w:t>
            </w:r>
          </w:p>
        </w:tc>
      </w:tr>
      <w:tr w:rsidR="0020244F" w:rsidRPr="0020244F" w:rsidTr="00E90F3D">
        <w:trPr>
          <w:trHeight w:val="480"/>
        </w:trPr>
        <w:tc>
          <w:tcPr>
            <w:tcW w:w="2023" w:type="dxa"/>
            <w:vMerge w:val="restart"/>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 xml:space="preserve">Горох колотий- 700 кг </w:t>
            </w:r>
          </w:p>
          <w:p w:rsidR="0020244F" w:rsidRPr="0020244F" w:rsidRDefault="0020244F" w:rsidP="0020244F">
            <w:pPr>
              <w:autoSpaceDN w:val="0"/>
              <w:spacing w:after="0" w:line="240" w:lineRule="auto"/>
              <w:jc w:val="center"/>
              <w:rPr>
                <w:rFonts w:ascii="Times New Roman" w:eastAsia="Calibri" w:hAnsi="Times New Roman" w:cs="Times New Roman"/>
                <w:b/>
                <w:iCs/>
                <w:color w:val="000000"/>
                <w:sz w:val="24"/>
                <w:szCs w:val="24"/>
                <w:shd w:val="clear" w:color="auto" w:fill="FDFEFD"/>
                <w:lang w:val="uk-UA" w:eastAsia="ru-RU"/>
              </w:rPr>
            </w:pPr>
            <w:r w:rsidRPr="0020244F">
              <w:rPr>
                <w:rFonts w:ascii="Times New Roman" w:eastAsia="Calibri" w:hAnsi="Times New Roman" w:cs="Times New Roman"/>
                <w:b/>
                <w:sz w:val="24"/>
                <w:szCs w:val="24"/>
                <w:lang w:val="uk-UA" w:eastAsia="ru-RU"/>
              </w:rPr>
              <w:t>БЕЗ ГМО</w:t>
            </w: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lastRenderedPageBreak/>
              <w:t>1. Технічні вимоги</w:t>
            </w: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На момент постачання товар повинен мати залишковий термін придатності не менше 90 % від дати виготовлення.</w:t>
            </w:r>
          </w:p>
        </w:tc>
      </w:tr>
      <w:tr w:rsidR="0020244F" w:rsidRPr="0020244F" w:rsidTr="00E90F3D">
        <w:trPr>
          <w:trHeight w:val="48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2. Органолептичні показники якості</w:t>
            </w:r>
          </w:p>
        </w:tc>
        <w:tc>
          <w:tcPr>
            <w:tcW w:w="5827" w:type="dxa"/>
          </w:tcPr>
          <w:p w:rsidR="0020244F" w:rsidRPr="0020244F" w:rsidRDefault="0020244F" w:rsidP="0020244F">
            <w:pPr>
              <w:spacing w:after="0" w:line="275"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Times New Roman" w:hAnsi="Times New Roman" w:cs="Times New Roman"/>
                <w:color w:val="000000"/>
                <w:sz w:val="24"/>
                <w:szCs w:val="24"/>
                <w:lang w:val="uk-UA" w:eastAsia="ar-SA"/>
              </w:rPr>
              <w:t xml:space="preserve">Зовнішній вигляд: </w:t>
            </w:r>
            <w:r w:rsidRPr="0020244F">
              <w:rPr>
                <w:rFonts w:ascii="Times New Roman" w:eastAsia="Calibri" w:hAnsi="Times New Roman" w:cs="Times New Roman"/>
                <w:sz w:val="24"/>
                <w:szCs w:val="24"/>
                <w:lang w:val="uk-UA" w:eastAsia="uk-UA"/>
              </w:rPr>
              <w:t>розсипчаста маса, характерна для цього виду круп</w:t>
            </w:r>
            <w:r w:rsidRPr="0020244F">
              <w:rPr>
                <w:rFonts w:ascii="Times New Roman" w:eastAsia="Times New Roman" w:hAnsi="Times New Roman" w:cs="Times New Roman"/>
                <w:sz w:val="24"/>
                <w:szCs w:val="24"/>
                <w:lang w:val="uk-UA" w:eastAsia="uk-UA"/>
              </w:rPr>
              <w:t xml:space="preserve">, не зіпрілий та без теплового пошкодження під час сушіння. Кількість пестицидів та нітратів не повинно перевищувати допустимих рівнів. </w:t>
            </w:r>
            <w:r w:rsidRPr="0020244F">
              <w:rPr>
                <w:rFonts w:ascii="Times New Roman" w:eastAsia="Times New Roman" w:hAnsi="Times New Roman" w:cs="Times New Roman"/>
                <w:sz w:val="24"/>
                <w:szCs w:val="24"/>
                <w:lang w:val="uk-UA" w:eastAsia="uk-UA"/>
              </w:rPr>
              <w:lastRenderedPageBreak/>
              <w:t>Колір</w:t>
            </w:r>
            <w:r w:rsidRPr="0020244F">
              <w:rPr>
                <w:rFonts w:ascii="Times New Roman" w:eastAsia="Times New Roman" w:hAnsi="Times New Roman" w:cs="Times New Roman"/>
                <w:i/>
                <w:sz w:val="24"/>
                <w:szCs w:val="24"/>
                <w:lang w:val="uk-UA" w:eastAsia="uk-UA"/>
              </w:rPr>
              <w:t>:</w:t>
            </w:r>
            <w:r w:rsidRPr="0020244F">
              <w:rPr>
                <w:rFonts w:ascii="Times New Roman" w:eastAsia="Times New Roman" w:hAnsi="Times New Roman" w:cs="Times New Roman"/>
                <w:sz w:val="24"/>
                <w:szCs w:val="24"/>
                <w:lang w:val="uk-UA" w:eastAsia="uk-UA"/>
              </w:rPr>
              <w:t xml:space="preserve"> властивий здоровому зерну відповідного типу. </w:t>
            </w:r>
            <w:r w:rsidRPr="0020244F">
              <w:rPr>
                <w:rFonts w:ascii="Times New Roman" w:eastAsia="Times New Roman" w:hAnsi="Times New Roman" w:cs="Times New Roman"/>
                <w:sz w:val="24"/>
                <w:szCs w:val="24"/>
                <w:lang w:val="uk-UA" w:eastAsia="ru-RU"/>
              </w:rPr>
              <w:t>Запах та смак нормальний, властивий здоровому зерну.</w:t>
            </w:r>
          </w:p>
        </w:tc>
      </w:tr>
      <w:tr w:rsidR="0020244F" w:rsidRPr="0020244F" w:rsidTr="00E90F3D">
        <w:trPr>
          <w:trHeight w:val="48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3. Маркування, пакування, транспортування</w:t>
            </w:r>
          </w:p>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5827" w:type="dxa"/>
          </w:tcPr>
          <w:p w:rsidR="0020244F" w:rsidRPr="0020244F" w:rsidRDefault="0020244F" w:rsidP="0020244F">
            <w:pPr>
              <w:autoSpaceDE w:val="0"/>
              <w:autoSpaceDN w:val="0"/>
              <w:adjustRightInd w:val="0"/>
              <w:spacing w:after="0" w:line="240" w:lineRule="auto"/>
              <w:jc w:val="both"/>
              <w:rPr>
                <w:rFonts w:ascii="Times New Roman CYR" w:eastAsia="Times New Roman" w:hAnsi="Times New Roman CYR" w:cs="Times New Roman CYR"/>
                <w:color w:val="000000"/>
                <w:sz w:val="24"/>
                <w:szCs w:val="24"/>
                <w:lang w:val="uk-UA" w:eastAsia="el-GR"/>
              </w:rPr>
            </w:pPr>
            <w:r w:rsidRPr="0020244F">
              <w:rPr>
                <w:rFonts w:ascii="Times New Roman" w:eastAsia="Times New Roman" w:hAnsi="Times New Roman" w:cs="Times New Roman"/>
                <w:sz w:val="24"/>
                <w:szCs w:val="24"/>
                <w:lang w:val="uk-UA" w:eastAsia="uk-UA"/>
              </w:rPr>
              <w:t>Упаковка (пачки, пакети) вагою в 1 кілограм</w:t>
            </w:r>
            <w:r w:rsidRPr="0020244F">
              <w:rPr>
                <w:rFonts w:ascii="Times New Roman" w:eastAsia="Times New Roman" w:hAnsi="Times New Roman" w:cs="Times New Roman"/>
                <w:color w:val="000000"/>
                <w:sz w:val="24"/>
                <w:szCs w:val="24"/>
                <w:lang w:val="uk-UA" w:eastAsia="uk-UA"/>
              </w:rPr>
              <w:t>.</w:t>
            </w:r>
            <w:r w:rsidRPr="0020244F">
              <w:rPr>
                <w:rFonts w:ascii="Times New Roman CYR" w:eastAsia="Times New Roman" w:hAnsi="Times New Roman CYR" w:cs="Times New Roman CYR"/>
                <w:color w:val="000000"/>
                <w:sz w:val="24"/>
                <w:szCs w:val="24"/>
                <w:lang w:val="uk-UA" w:eastAsia="el-GR"/>
              </w:rPr>
              <w:t xml:space="preserve"> З маркуванням на кожній упаковці.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0244F">
              <w:rPr>
                <w:rFonts w:ascii="Times New Roman CYR" w:eastAsia="Times New Roman" w:hAnsi="Times New Roman CYR" w:cs="Times New Roman CYR"/>
                <w:color w:val="000000"/>
                <w:sz w:val="24"/>
                <w:szCs w:val="24"/>
                <w:lang w:val="uk-UA" w:eastAsia="el-GR"/>
              </w:rPr>
              <w:t>нетто</w:t>
            </w:r>
            <w:proofErr w:type="spellEnd"/>
            <w:r w:rsidRPr="0020244F">
              <w:rPr>
                <w:rFonts w:ascii="Times New Roman CYR" w:eastAsia="Times New Roman" w:hAnsi="Times New Roman CYR" w:cs="Times New Roman CYR"/>
                <w:color w:val="000000"/>
                <w:sz w:val="24"/>
                <w:szCs w:val="24"/>
                <w:lang w:val="uk-UA" w:eastAsia="el-GR"/>
              </w:rPr>
              <w:t>, склад, дата виготовлення, термін придатності та умови зберігання, дані про харчову та енергетичну цінність. Без ГМО, що має бути зазначено на упаковці. Відповідність вимогам діючого санітарного законодавства України обов`язкова.</w:t>
            </w:r>
          </w:p>
          <w:p w:rsidR="0020244F" w:rsidRPr="0020244F" w:rsidRDefault="0020244F" w:rsidP="0020244F">
            <w:pPr>
              <w:autoSpaceDE w:val="0"/>
              <w:autoSpaceDN w:val="0"/>
              <w:adjustRightInd w:val="0"/>
              <w:spacing w:after="0" w:line="240" w:lineRule="auto"/>
              <w:jc w:val="both"/>
              <w:rPr>
                <w:rFonts w:ascii="Times New Roman CYR" w:eastAsia="Times New Roman" w:hAnsi="Times New Roman CYR" w:cs="Times New Roman CYR"/>
                <w:lang w:val="uk-UA" w:eastAsia="el-GR"/>
              </w:rPr>
            </w:pPr>
            <w:r w:rsidRPr="0020244F">
              <w:rPr>
                <w:rFonts w:ascii="Times New Roman CYR" w:eastAsia="Times New Roman" w:hAnsi="Times New Roman CYR" w:cs="Times New Roman CYR"/>
                <w:lang w:val="uk-UA" w:eastAsia="el-GR"/>
              </w:rPr>
              <w:t>Строк придатності продуктів харчування на момент поставки має становить не менш 90 % від загального терміну зберігання.</w:t>
            </w:r>
          </w:p>
          <w:p w:rsidR="0020244F" w:rsidRPr="0020244F" w:rsidRDefault="0020244F" w:rsidP="0020244F">
            <w:pPr>
              <w:autoSpaceDE w:val="0"/>
              <w:autoSpaceDN w:val="0"/>
              <w:adjustRightInd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Calibri" w:eastAsia="Times New Roman" w:hAnsi="Calibri" w:cs="Calibri"/>
                <w:sz w:val="20"/>
                <w:szCs w:val="20"/>
                <w:lang w:val="uk-UA" w:eastAsia="el-GR"/>
              </w:rPr>
              <w:t>Т</w:t>
            </w:r>
            <w:r w:rsidRPr="0020244F">
              <w:rPr>
                <w:rFonts w:ascii="Times New Roman CYR" w:eastAsia="Times New Roman" w:hAnsi="Times New Roman CYR" w:cs="Times New Roman CYR"/>
                <w:color w:val="000000"/>
                <w:sz w:val="24"/>
                <w:szCs w:val="24"/>
                <w:lang w:val="uk-UA" w:eastAsia="el-GR"/>
              </w:rPr>
              <w:t>овар повинен відповідати вимогам чинних стандартів ДСТУ 4523</w:t>
            </w:r>
            <w:r w:rsidRPr="0020244F">
              <w:rPr>
                <w:rFonts w:ascii="Times New Roman" w:eastAsia="Times New Roman" w:hAnsi="Times New Roman" w:cs="Times New Roman"/>
                <w:bCs/>
                <w:color w:val="000000"/>
                <w:sz w:val="24"/>
                <w:szCs w:val="24"/>
                <w:shd w:val="clear" w:color="auto" w:fill="FFFFFF"/>
                <w:lang w:val="uk-UA" w:eastAsia="uk-UA"/>
              </w:rPr>
              <w:t>:2006</w:t>
            </w:r>
          </w:p>
        </w:tc>
      </w:tr>
      <w:tr w:rsidR="0020244F" w:rsidRPr="0020244F" w:rsidTr="00E90F3D">
        <w:trPr>
          <w:trHeight w:val="480"/>
        </w:trPr>
        <w:tc>
          <w:tcPr>
            <w:tcW w:w="2023" w:type="dxa"/>
            <w:vMerge/>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p>
        </w:tc>
        <w:tc>
          <w:tcPr>
            <w:tcW w:w="2410" w:type="dxa"/>
            <w:vAlign w:val="center"/>
          </w:tcPr>
          <w:p w:rsidR="0020244F" w:rsidRPr="0020244F" w:rsidRDefault="0020244F" w:rsidP="0020244F">
            <w:pPr>
              <w:spacing w:after="0" w:line="240" w:lineRule="auto"/>
              <w:jc w:val="center"/>
              <w:rPr>
                <w:rFonts w:ascii="Times New Roman" w:eastAsia="Calibri" w:hAnsi="Times New Roman" w:cs="Times New Roman"/>
                <w:b/>
                <w:sz w:val="24"/>
                <w:szCs w:val="24"/>
                <w:lang w:val="uk-UA" w:eastAsia="ru-RU"/>
              </w:rPr>
            </w:pPr>
            <w:r w:rsidRPr="0020244F">
              <w:rPr>
                <w:rFonts w:ascii="Times New Roman" w:eastAsia="Calibri" w:hAnsi="Times New Roman" w:cs="Times New Roman"/>
                <w:b/>
                <w:sz w:val="24"/>
                <w:szCs w:val="24"/>
                <w:lang w:val="uk-UA" w:eastAsia="ru-RU"/>
              </w:rPr>
              <w:t>4. Поставка</w:t>
            </w:r>
          </w:p>
        </w:tc>
        <w:tc>
          <w:tcPr>
            <w:tcW w:w="5827" w:type="dxa"/>
          </w:tcPr>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Строк поставки : до 31.12.2022 року.</w:t>
            </w:r>
          </w:p>
          <w:p w:rsidR="0020244F" w:rsidRPr="0020244F" w:rsidRDefault="0020244F" w:rsidP="0020244F">
            <w:pPr>
              <w:autoSpaceDN w:val="0"/>
              <w:spacing w:after="0" w:line="240" w:lineRule="auto"/>
              <w:jc w:val="both"/>
              <w:rPr>
                <w:rFonts w:ascii="Times New Roman" w:eastAsia="Calibri" w:hAnsi="Times New Roman" w:cs="Times New Roman"/>
                <w:iCs/>
                <w:color w:val="000000"/>
                <w:sz w:val="24"/>
                <w:szCs w:val="24"/>
                <w:shd w:val="clear" w:color="auto" w:fill="FDFEFD"/>
                <w:lang w:val="uk-UA" w:eastAsia="ru-RU"/>
              </w:rPr>
            </w:pPr>
            <w:r w:rsidRPr="0020244F">
              <w:rPr>
                <w:rFonts w:ascii="Times New Roman" w:eastAsia="Calibri" w:hAnsi="Times New Roman" w:cs="Times New Roman"/>
                <w:iCs/>
                <w:color w:val="000000"/>
                <w:sz w:val="24"/>
                <w:szCs w:val="24"/>
                <w:shd w:val="clear" w:color="auto" w:fill="FDFEFD"/>
                <w:lang w:val="uk-UA" w:eastAsia="ru-RU"/>
              </w:rPr>
              <w:t>Доставка товару</w:t>
            </w:r>
            <w:r w:rsidRPr="0020244F">
              <w:rPr>
                <w:rFonts w:ascii="Times New Roman" w:eastAsia="Calibri" w:hAnsi="Times New Roman" w:cs="Times New Roman"/>
                <w:b/>
                <w:iCs/>
                <w:color w:val="000000"/>
                <w:sz w:val="24"/>
                <w:szCs w:val="24"/>
                <w:shd w:val="clear" w:color="auto" w:fill="FDFEFD"/>
                <w:lang w:val="uk-UA" w:eastAsia="ru-RU"/>
              </w:rPr>
              <w:t xml:space="preserve"> </w:t>
            </w:r>
            <w:r w:rsidRPr="0020244F">
              <w:rPr>
                <w:rFonts w:ascii="Times New Roman" w:eastAsia="Calibri" w:hAnsi="Times New Roman" w:cs="Times New Roman"/>
                <w:iCs/>
                <w:color w:val="000000"/>
                <w:sz w:val="24"/>
                <w:szCs w:val="24"/>
                <w:shd w:val="clear" w:color="auto" w:fill="FDFEFD"/>
                <w:lang w:val="uk-UA" w:eastAsia="ru-RU"/>
              </w:rPr>
              <w:t xml:space="preserve">здійснюється </w:t>
            </w:r>
            <w:r w:rsidRPr="0020244F">
              <w:rPr>
                <w:rFonts w:ascii="Times New Roman" w:eastAsia="Calibri" w:hAnsi="Times New Roman" w:cs="Times New Roman"/>
                <w:b/>
                <w:iCs/>
                <w:color w:val="000000"/>
                <w:sz w:val="24"/>
                <w:szCs w:val="24"/>
                <w:shd w:val="clear" w:color="auto" w:fill="FDFEFD"/>
                <w:lang w:val="uk-UA" w:eastAsia="ru-RU"/>
              </w:rPr>
              <w:t>1 раз на тиждень: понеділок – п’ятниця з 8.00 до 12.00</w:t>
            </w:r>
            <w:r w:rsidRPr="0020244F">
              <w:rPr>
                <w:rFonts w:ascii="Times New Roman" w:eastAsia="Calibri" w:hAnsi="Times New Roman" w:cs="Times New Roman"/>
                <w:iCs/>
                <w:color w:val="000000"/>
                <w:sz w:val="24"/>
                <w:szCs w:val="24"/>
                <w:shd w:val="clear" w:color="auto" w:fill="FDFEFD"/>
                <w:lang w:val="uk-UA" w:eastAsia="ru-RU"/>
              </w:rPr>
              <w:t xml:space="preserve"> (відповідно до усної або письмової заявки Замовника</w:t>
            </w:r>
            <w:r w:rsidRPr="0020244F">
              <w:rPr>
                <w:rFonts w:ascii="Times New Roman" w:eastAsia="Calibri" w:hAnsi="Times New Roman" w:cs="Times New Roman"/>
                <w:i/>
                <w:iCs/>
                <w:color w:val="000000"/>
                <w:sz w:val="24"/>
                <w:szCs w:val="24"/>
                <w:shd w:val="clear" w:color="auto" w:fill="FDFEFD"/>
                <w:lang w:val="uk-UA" w:eastAsia="ru-RU"/>
              </w:rPr>
              <w:t xml:space="preserve"> </w:t>
            </w:r>
            <w:r w:rsidRPr="0020244F">
              <w:rPr>
                <w:rFonts w:ascii="Times New Roman" w:eastAsia="Calibri" w:hAnsi="Times New Roman" w:cs="Times New Roman"/>
                <w:iCs/>
                <w:color w:val="000000"/>
                <w:sz w:val="24"/>
                <w:szCs w:val="24"/>
                <w:shd w:val="clear" w:color="auto" w:fill="FDFEFD"/>
                <w:lang w:val="uk-UA" w:eastAsia="ru-RU"/>
              </w:rPr>
              <w:t xml:space="preserve">з дотриманням термінів його реалізації. </w:t>
            </w:r>
            <w:r w:rsidRPr="0020244F">
              <w:rPr>
                <w:rFonts w:ascii="Times New Roman" w:eastAsia="Calibri" w:hAnsi="Times New Roman" w:cs="Times New Roman"/>
                <w:b/>
                <w:i/>
                <w:iCs/>
                <w:color w:val="000000"/>
                <w:sz w:val="24"/>
                <w:szCs w:val="24"/>
                <w:shd w:val="clear" w:color="auto" w:fill="FDFEFD"/>
                <w:lang w:val="uk-UA" w:eastAsia="ru-RU"/>
              </w:rPr>
              <w:t>У разі виникнення карантинних обмежень заявка на постачання товару може бути скасована за 24 год до моменту здійснення поставки).</w:t>
            </w:r>
          </w:p>
        </w:tc>
      </w:tr>
    </w:tbl>
    <w:p w:rsidR="0020244F" w:rsidRPr="0020244F" w:rsidRDefault="0020244F" w:rsidP="0020244F">
      <w:pPr>
        <w:widowControl w:val="0"/>
        <w:tabs>
          <w:tab w:val="left" w:pos="0"/>
        </w:tabs>
        <w:spacing w:after="160" w:line="240" w:lineRule="auto"/>
        <w:jc w:val="center"/>
        <w:rPr>
          <w:rFonts w:ascii="Calibri" w:eastAsia="Times New Roman" w:hAnsi="Calibri" w:cs="Times New Roman"/>
          <w:szCs w:val="20"/>
          <w:lang w:val="uk-UA" w:eastAsia="uk-UA"/>
        </w:rPr>
      </w:pPr>
    </w:p>
    <w:p w:rsidR="0020244F" w:rsidRPr="0020244F" w:rsidRDefault="0020244F" w:rsidP="0020244F">
      <w:pPr>
        <w:suppressAutoHyphens/>
        <w:spacing w:after="0" w:line="240" w:lineRule="auto"/>
        <w:jc w:val="both"/>
        <w:rPr>
          <w:rFonts w:ascii="Times New Roman" w:eastAsia="Times New Roman" w:hAnsi="Times New Roman" w:cs="Times New Roman"/>
          <w:b/>
          <w:kern w:val="1"/>
          <w:sz w:val="24"/>
          <w:szCs w:val="24"/>
          <w:lang w:val="uk-UA" w:eastAsia="ru-RU"/>
        </w:rPr>
      </w:pPr>
      <w:r w:rsidRPr="0020244F">
        <w:rPr>
          <w:rFonts w:ascii="Times New Roman" w:eastAsia="Times New Roman" w:hAnsi="Times New Roman" w:cs="Times New Roman"/>
          <w:b/>
          <w:kern w:val="1"/>
          <w:sz w:val="24"/>
          <w:szCs w:val="24"/>
          <w:lang w:val="uk-UA" w:eastAsia="ru-RU"/>
        </w:rPr>
        <w:t>Вимоги до товару:</w:t>
      </w:r>
    </w:p>
    <w:p w:rsidR="0020244F" w:rsidRPr="0020244F" w:rsidRDefault="0020244F" w:rsidP="0020244F">
      <w:pPr>
        <w:numPr>
          <w:ilvl w:val="0"/>
          <w:numId w:val="8"/>
        </w:numPr>
        <w:shd w:val="clear" w:color="auto" w:fill="FFFFFF"/>
        <w:tabs>
          <w:tab w:val="left" w:pos="284"/>
        </w:tabs>
        <w:spacing w:after="0" w:line="275" w:lineRule="auto"/>
        <w:ind w:left="0" w:firstLine="0"/>
        <w:contextualSpacing/>
        <w:jc w:val="both"/>
        <w:rPr>
          <w:rFonts w:ascii="Times New Roman" w:eastAsia="Times New Roman" w:hAnsi="Times New Roman" w:cs="Times New Roman"/>
          <w:sz w:val="24"/>
          <w:szCs w:val="20"/>
          <w:shd w:val="clear" w:color="auto" w:fill="FFFFFF"/>
          <w:lang w:val="uk-UA" w:eastAsia="uk-UA"/>
        </w:rPr>
      </w:pPr>
      <w:r w:rsidRPr="0020244F">
        <w:rPr>
          <w:rFonts w:ascii="Times New Roman" w:eastAsia="Times New Roman" w:hAnsi="Times New Roman" w:cs="Times New Roman"/>
          <w:sz w:val="24"/>
          <w:szCs w:val="20"/>
          <w:shd w:val="clear" w:color="auto" w:fill="FFFFFF"/>
          <w:lang w:val="uk-UA" w:eastAsia="uk-UA"/>
        </w:rPr>
        <w:t>Учасник у складі пропозиції надає документ, що засвідчує якість товару, що є предметом закупівлі, наявність яких передбачена чинним законодавством:</w:t>
      </w:r>
    </w:p>
    <w:p w:rsidR="0020244F" w:rsidRPr="0020244F" w:rsidRDefault="0020244F" w:rsidP="0020244F">
      <w:pPr>
        <w:suppressAutoHyphens/>
        <w:spacing w:after="0" w:line="240" w:lineRule="auto"/>
        <w:ind w:firstLine="420"/>
        <w:jc w:val="both"/>
        <w:rPr>
          <w:rFonts w:ascii="Times New Roman" w:eastAsia="Times New Roman" w:hAnsi="Times New Roman" w:cs="Arial"/>
          <w:color w:val="000000"/>
          <w:sz w:val="24"/>
          <w:szCs w:val="24"/>
          <w:lang w:val="uk-UA" w:eastAsia="ru-RU"/>
        </w:rPr>
      </w:pPr>
      <w:r w:rsidRPr="0020244F">
        <w:rPr>
          <w:rFonts w:ascii="Times New Roman" w:eastAsia="Times New Roman" w:hAnsi="Times New Roman" w:cs="Arial"/>
          <w:sz w:val="24"/>
          <w:szCs w:val="20"/>
          <w:shd w:val="clear" w:color="auto" w:fill="FFFFFF"/>
          <w:lang w:val="uk-UA" w:eastAsia="zh-CN"/>
        </w:rPr>
        <w:t>-документ про відповідність – декларацію (зокрема декларація про відповідність) та/або протокол випробувань щодо оцінки відповідності</w:t>
      </w:r>
      <w:r w:rsidRPr="0020244F">
        <w:rPr>
          <w:rFonts w:ascii="Times New Roman" w:eastAsia="Times New Roman" w:hAnsi="Times New Roman" w:cs="Arial"/>
          <w:sz w:val="24"/>
          <w:szCs w:val="20"/>
          <w:shd w:val="clear" w:color="auto" w:fill="FFFFFF"/>
          <w:lang w:eastAsia="zh-CN"/>
        </w:rPr>
        <w:t> </w:t>
      </w:r>
      <w:r w:rsidRPr="0020244F">
        <w:rPr>
          <w:rFonts w:ascii="Times New Roman" w:eastAsia="Times New Roman" w:hAnsi="Times New Roman" w:cs="Arial"/>
          <w:sz w:val="24"/>
          <w:szCs w:val="20"/>
          <w:shd w:val="clear" w:color="auto" w:fill="FFFFFF"/>
          <w:lang w:val="uk-UA" w:eastAsia="zh-CN"/>
        </w:rPr>
        <w:t>або будь-який інший документ, що підтверджує виконання заданих вимог.</w:t>
      </w:r>
      <w:r w:rsidRPr="0020244F">
        <w:rPr>
          <w:rFonts w:ascii="Times New Roman" w:eastAsia="Times New Roman" w:hAnsi="Times New Roman" w:cs="Arial"/>
          <w:color w:val="000000"/>
          <w:sz w:val="24"/>
          <w:szCs w:val="24"/>
          <w:lang w:val="uk-UA" w:eastAsia="ru-RU"/>
        </w:rPr>
        <w:t xml:space="preserve"> </w:t>
      </w:r>
    </w:p>
    <w:p w:rsidR="0020244F" w:rsidRPr="0020244F" w:rsidRDefault="0020244F" w:rsidP="0020244F">
      <w:pPr>
        <w:suppressAutoHyphens/>
        <w:spacing w:after="0" w:line="240" w:lineRule="auto"/>
        <w:ind w:firstLine="284"/>
        <w:jc w:val="both"/>
        <w:rPr>
          <w:rFonts w:ascii="Times New Roman" w:eastAsia="Calibri" w:hAnsi="Times New Roman" w:cs="Times New Roman"/>
          <w:color w:val="FF0000"/>
          <w:kern w:val="1"/>
          <w:sz w:val="24"/>
          <w:szCs w:val="24"/>
          <w:lang w:val="uk-UA" w:eastAsia="zh-CN"/>
        </w:rPr>
      </w:pPr>
      <w:r w:rsidRPr="0020244F">
        <w:rPr>
          <w:rFonts w:ascii="Times New Roman" w:eastAsia="Times New Roman" w:hAnsi="Times New Roman" w:cs="Times New Roman"/>
          <w:sz w:val="24"/>
          <w:szCs w:val="24"/>
          <w:lang w:val="uk-UA"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w:t>
      </w:r>
      <w:r w:rsidRPr="0020244F">
        <w:rPr>
          <w:rFonts w:ascii="Times New Roman" w:eastAsia="Calibri" w:hAnsi="Times New Roman" w:cs="Times New Roman"/>
          <w:color w:val="FF0000"/>
          <w:kern w:val="1"/>
          <w:sz w:val="24"/>
          <w:szCs w:val="24"/>
          <w:lang w:val="uk-UA" w:eastAsia="zh-CN"/>
        </w:rPr>
        <w:t xml:space="preserve"> </w:t>
      </w:r>
    </w:p>
    <w:p w:rsidR="0020244F" w:rsidRPr="0020244F" w:rsidRDefault="0020244F" w:rsidP="0020244F">
      <w:pPr>
        <w:suppressAutoHyphens/>
        <w:spacing w:after="0" w:line="240" w:lineRule="auto"/>
        <w:ind w:firstLine="284"/>
        <w:jc w:val="both"/>
        <w:rPr>
          <w:rFonts w:ascii="Times New Roman" w:eastAsia="Times New Roman" w:hAnsi="Times New Roman" w:cs="Times New Roman"/>
          <w:color w:val="000000"/>
          <w:kern w:val="1"/>
          <w:sz w:val="24"/>
          <w:szCs w:val="24"/>
          <w:lang w:val="uk-UA" w:eastAsia="ru-RU"/>
        </w:rPr>
      </w:pPr>
      <w:r w:rsidRPr="0020244F">
        <w:rPr>
          <w:rFonts w:ascii="Times New Roman" w:eastAsia="Calibri" w:hAnsi="Times New Roman" w:cs="font265"/>
          <w:bCs/>
          <w:kern w:val="1"/>
          <w:sz w:val="24"/>
          <w:szCs w:val="24"/>
          <w:lang w:val="uk-UA" w:eastAsia="zh-CN"/>
        </w:rPr>
        <w:t xml:space="preserve">При поставці товару копії супровідних документів надаються на кожну партію товару. </w:t>
      </w:r>
      <w:r w:rsidRPr="0020244F">
        <w:rPr>
          <w:rFonts w:ascii="Times New Roman" w:eastAsia="Calibri" w:hAnsi="Times New Roman" w:cs="Times New Roman"/>
          <w:kern w:val="1"/>
          <w:sz w:val="24"/>
          <w:szCs w:val="24"/>
          <w:lang w:val="uk-UA" w:eastAsia="zh-CN"/>
        </w:rPr>
        <w:t xml:space="preserve">Копії документів мають бути чітко вираженими та такими, що </w:t>
      </w:r>
      <w:proofErr w:type="spellStart"/>
      <w:r w:rsidRPr="0020244F">
        <w:rPr>
          <w:rFonts w:ascii="Times New Roman" w:eastAsia="Calibri" w:hAnsi="Times New Roman" w:cs="Times New Roman"/>
          <w:kern w:val="1"/>
          <w:sz w:val="24"/>
          <w:szCs w:val="24"/>
          <w:lang w:val="uk-UA" w:eastAsia="zh-CN"/>
        </w:rPr>
        <w:t>читаються</w:t>
      </w:r>
      <w:proofErr w:type="spellEnd"/>
      <w:r w:rsidRPr="0020244F">
        <w:rPr>
          <w:rFonts w:ascii="Times New Roman" w:eastAsia="Calibri" w:hAnsi="Times New Roman" w:cs="Times New Roman"/>
          <w:kern w:val="1"/>
          <w:sz w:val="24"/>
          <w:szCs w:val="24"/>
          <w:lang w:val="uk-UA" w:eastAsia="zh-CN"/>
        </w:rPr>
        <w:t xml:space="preserve">, засвідчені печаткою Учасника (за наявності), підписом уповноваженої особи. </w:t>
      </w:r>
      <w:r w:rsidRPr="0020244F">
        <w:rPr>
          <w:rFonts w:ascii="Times New Roman" w:eastAsia="Calibri" w:hAnsi="Times New Roman" w:cs="font265"/>
          <w:kern w:val="1"/>
          <w:sz w:val="24"/>
          <w:szCs w:val="24"/>
          <w:lang w:val="uk-UA" w:eastAsia="zh-CN"/>
        </w:rPr>
        <w:t xml:space="preserve">Наявність маркувального ярлика обов’язкова. </w:t>
      </w:r>
      <w:r w:rsidRPr="0020244F">
        <w:rPr>
          <w:rFonts w:ascii="Times New Roman" w:eastAsia="Times New Roman" w:hAnsi="Times New Roman" w:cs="Times New Roman"/>
          <w:color w:val="000000"/>
          <w:kern w:val="1"/>
          <w:sz w:val="24"/>
          <w:szCs w:val="24"/>
          <w:lang w:val="uk-UA" w:eastAsia="ru-RU"/>
        </w:rPr>
        <w:t xml:space="preserve">В разі виявлення неякісного товару  Учасник зобов’язаний за власний рахунок замінити цей товар на якісний товар протягом 24 годин. </w:t>
      </w:r>
    </w:p>
    <w:p w:rsidR="0020244F" w:rsidRPr="0020244F" w:rsidRDefault="0020244F" w:rsidP="0020244F">
      <w:pPr>
        <w:numPr>
          <w:ilvl w:val="0"/>
          <w:numId w:val="8"/>
        </w:numPr>
        <w:suppressAutoHyphens/>
        <w:spacing w:after="0" w:line="240" w:lineRule="auto"/>
        <w:ind w:left="0" w:firstLine="0"/>
        <w:contextualSpacing/>
        <w:jc w:val="both"/>
        <w:rPr>
          <w:rFonts w:ascii="Times New Roman" w:eastAsia="Calibri" w:hAnsi="Times New Roman" w:cs="font265"/>
          <w:kern w:val="1"/>
          <w:sz w:val="24"/>
          <w:szCs w:val="24"/>
          <w:lang w:val="uk-UA" w:eastAsia="zh-CN"/>
        </w:rPr>
      </w:pPr>
      <w:r w:rsidRPr="0020244F">
        <w:rPr>
          <w:rFonts w:ascii="Times New Roman" w:eastAsia="Calibri" w:hAnsi="Times New Roman" w:cs="font265"/>
          <w:b/>
          <w:bCs/>
          <w:kern w:val="1"/>
          <w:sz w:val="24"/>
          <w:szCs w:val="24"/>
          <w:lang w:val="uk-UA" w:eastAsia="zh-CN"/>
        </w:rPr>
        <w:t xml:space="preserve">Вимоги до транспортування: для транспортування предмету закупівлі повинен бути виділений спеціалізований транспорт, який повинен бути чистим, в справному стані; обов’язкове </w:t>
      </w:r>
      <w:r w:rsidRPr="0020244F">
        <w:rPr>
          <w:rFonts w:ascii="Times New Roman" w:eastAsia="Calibri" w:hAnsi="Times New Roman" w:cs="font265"/>
          <w:kern w:val="1"/>
          <w:sz w:val="24"/>
          <w:szCs w:val="24"/>
          <w:lang w:val="uk-UA" w:eastAsia="zh-CN"/>
        </w:rPr>
        <w:t>дотримання санітарних вимог щодо сумісності продуктів харчування.</w:t>
      </w:r>
    </w:p>
    <w:p w:rsidR="0020244F" w:rsidRPr="0020244F" w:rsidRDefault="0020244F" w:rsidP="0020244F">
      <w:pPr>
        <w:suppressAutoHyphens/>
        <w:spacing w:after="0" w:line="240" w:lineRule="auto"/>
        <w:contextualSpacing/>
        <w:jc w:val="both"/>
        <w:rPr>
          <w:rFonts w:ascii="Times New Roman" w:eastAsia="Calibri" w:hAnsi="Times New Roman" w:cs="font265"/>
          <w:kern w:val="1"/>
          <w:sz w:val="24"/>
          <w:szCs w:val="24"/>
          <w:lang w:val="uk-UA" w:eastAsia="zh-CN"/>
        </w:rPr>
      </w:pPr>
      <w:r w:rsidRPr="0020244F">
        <w:rPr>
          <w:rFonts w:ascii="Times New Roman" w:eastAsia="Times New Roman" w:hAnsi="Times New Roman" w:cs="Times New Roman"/>
          <w:sz w:val="24"/>
          <w:szCs w:val="24"/>
          <w:lang w:val="uk-UA" w:eastAsia="uk-UA"/>
        </w:rPr>
        <w:t xml:space="preserve">Постачання, </w:t>
      </w:r>
      <w:proofErr w:type="spellStart"/>
      <w:r w:rsidRPr="0020244F">
        <w:rPr>
          <w:rFonts w:ascii="Times New Roman" w:eastAsia="Times New Roman" w:hAnsi="Times New Roman" w:cs="Times New Roman"/>
          <w:sz w:val="24"/>
          <w:szCs w:val="24"/>
          <w:lang w:val="uk-UA" w:eastAsia="uk-UA"/>
        </w:rPr>
        <w:t>завантажувально</w:t>
      </w:r>
      <w:proofErr w:type="spellEnd"/>
      <w:r w:rsidRPr="0020244F">
        <w:rPr>
          <w:rFonts w:ascii="Times New Roman" w:eastAsia="Times New Roman" w:hAnsi="Times New Roman" w:cs="Times New Roman"/>
          <w:sz w:val="24"/>
          <w:szCs w:val="24"/>
          <w:lang w:val="uk-UA" w:eastAsia="uk-UA"/>
        </w:rPr>
        <w:t xml:space="preserve">-розвантажувальні роботи здійснюються транспортом Постачальника чи транспортом перевізника за рахунок Постачальника, який повинен мати </w:t>
      </w:r>
      <w:r w:rsidRPr="0020244F">
        <w:rPr>
          <w:rFonts w:ascii="Times New Roman" w:eastAsia="Times New Roman" w:hAnsi="Times New Roman" w:cs="Times New Roman"/>
          <w:sz w:val="24"/>
          <w:szCs w:val="24"/>
          <w:lang w:val="uk-UA" w:eastAsia="uk-UA"/>
        </w:rPr>
        <w:lastRenderedPageBreak/>
        <w:t>санітарний паспорт, дійсний на момент поставки чи акти дезінфекції транспорту та представляти за вимогою замовника товару.</w:t>
      </w:r>
    </w:p>
    <w:p w:rsidR="0020244F" w:rsidRPr="0020244F" w:rsidRDefault="0020244F" w:rsidP="0020244F">
      <w:pPr>
        <w:suppressAutoHyphens/>
        <w:spacing w:after="0" w:line="240" w:lineRule="auto"/>
        <w:jc w:val="both"/>
        <w:rPr>
          <w:rFonts w:ascii="Times New Roman" w:eastAsia="Calibri" w:hAnsi="Times New Roman" w:cs="font265"/>
          <w:kern w:val="1"/>
          <w:sz w:val="24"/>
          <w:szCs w:val="24"/>
          <w:lang w:val="uk-UA" w:eastAsia="zh-CN"/>
        </w:rPr>
      </w:pPr>
      <w:r w:rsidRPr="0020244F">
        <w:rPr>
          <w:rFonts w:ascii="Times New Roman" w:eastAsia="Calibri" w:hAnsi="Times New Roman" w:cs="font265"/>
          <w:kern w:val="1"/>
          <w:sz w:val="24"/>
          <w:szCs w:val="24"/>
          <w:lang w:val="uk-UA" w:eastAsia="zh-CN"/>
        </w:rPr>
        <w:t>4. Водій та особи, які супроводжують продукти в дорозі та виконують вантажно-розвантажувальні роботи, повинні мати медичну книжку з результатами проходження обов’язкового медичного огляду та забезпечені санітарним одягом.</w:t>
      </w:r>
    </w:p>
    <w:p w:rsidR="0020244F" w:rsidRPr="0020244F" w:rsidRDefault="0020244F" w:rsidP="0020244F">
      <w:pPr>
        <w:suppressAutoHyphens/>
        <w:spacing w:after="0" w:line="240" w:lineRule="auto"/>
        <w:jc w:val="both"/>
        <w:rPr>
          <w:rFonts w:ascii="Times New Roman" w:eastAsia="Calibri" w:hAnsi="Times New Roman" w:cs="font265"/>
          <w:bCs/>
          <w:kern w:val="1"/>
          <w:sz w:val="24"/>
          <w:szCs w:val="24"/>
          <w:lang w:val="uk-UA" w:eastAsia="zh-CN"/>
        </w:rPr>
      </w:pPr>
      <w:r w:rsidRPr="0020244F">
        <w:rPr>
          <w:rFonts w:ascii="Times New Roman" w:eastAsia="Calibri" w:hAnsi="Times New Roman" w:cs="font265"/>
          <w:kern w:val="1"/>
          <w:sz w:val="24"/>
          <w:szCs w:val="24"/>
          <w:lang w:val="uk-UA" w:eastAsia="zh-CN"/>
        </w:rPr>
        <w:t xml:space="preserve">5. Товар повинен </w:t>
      </w:r>
      <w:r w:rsidRPr="0020244F">
        <w:rPr>
          <w:rFonts w:ascii="Times New Roman" w:eastAsia="Calibri" w:hAnsi="Times New Roman" w:cs="font265"/>
          <w:bCs/>
          <w:kern w:val="1"/>
          <w:sz w:val="24"/>
          <w:szCs w:val="24"/>
          <w:lang w:val="uk-UA" w:eastAsia="zh-CN"/>
        </w:rPr>
        <w:t>своєчасно постачатися до комори кожного окремого закладу освіти за наступними адресами:</w:t>
      </w:r>
    </w:p>
    <w:p w:rsidR="0020244F" w:rsidRPr="0020244F" w:rsidRDefault="0020244F" w:rsidP="0020244F">
      <w:pPr>
        <w:tabs>
          <w:tab w:val="center" w:pos="4153"/>
          <w:tab w:val="right" w:pos="8306"/>
        </w:tabs>
        <w:spacing w:after="0" w:line="240" w:lineRule="auto"/>
        <w:jc w:val="center"/>
        <w:rPr>
          <w:rFonts w:ascii="Times New Roman" w:eastAsia="Times New Roman" w:hAnsi="Times New Roman" w:cs="Times New Roman"/>
          <w:color w:val="000000"/>
          <w:sz w:val="24"/>
          <w:szCs w:val="20"/>
          <w:lang w:val="uk-UA" w:eastAsia="uk-UA"/>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9"/>
        <w:gridCol w:w="3720"/>
      </w:tblGrid>
      <w:tr w:rsidR="0020244F" w:rsidRPr="0020244F" w:rsidTr="00E90F3D">
        <w:trPr>
          <w:trHeight w:val="630"/>
        </w:trPr>
        <w:tc>
          <w:tcPr>
            <w:tcW w:w="2965" w:type="pct"/>
            <w:vAlign w:val="bottom"/>
            <w:hideMark/>
          </w:tcPr>
          <w:p w:rsidR="0020244F" w:rsidRPr="0020244F" w:rsidRDefault="0020244F" w:rsidP="0020244F">
            <w:pPr>
              <w:spacing w:after="0" w:line="240" w:lineRule="auto"/>
              <w:jc w:val="center"/>
              <w:rPr>
                <w:rFonts w:ascii="Times New Roman" w:eastAsia="Times New Roman" w:hAnsi="Times New Roman" w:cs="Times New Roman"/>
                <w:b/>
                <w:sz w:val="24"/>
                <w:szCs w:val="24"/>
                <w:lang w:eastAsia="ru-RU"/>
              </w:rPr>
            </w:pPr>
            <w:proofErr w:type="spellStart"/>
            <w:r w:rsidRPr="0020244F">
              <w:rPr>
                <w:rFonts w:ascii="Times New Roman" w:eastAsia="Times New Roman" w:hAnsi="Times New Roman" w:cs="Times New Roman"/>
                <w:b/>
                <w:sz w:val="24"/>
                <w:szCs w:val="24"/>
                <w:lang w:eastAsia="ru-RU"/>
              </w:rPr>
              <w:t>Назва</w:t>
            </w:r>
            <w:proofErr w:type="spellEnd"/>
            <w:r w:rsidRPr="0020244F">
              <w:rPr>
                <w:rFonts w:ascii="Times New Roman" w:eastAsia="Times New Roman" w:hAnsi="Times New Roman" w:cs="Times New Roman"/>
                <w:b/>
                <w:sz w:val="24"/>
                <w:szCs w:val="24"/>
                <w:lang w:eastAsia="ru-RU"/>
              </w:rPr>
              <w:t xml:space="preserve"> закладу</w:t>
            </w:r>
          </w:p>
        </w:tc>
        <w:tc>
          <w:tcPr>
            <w:tcW w:w="2035" w:type="pct"/>
            <w:vAlign w:val="center"/>
          </w:tcPr>
          <w:p w:rsidR="0020244F" w:rsidRPr="0020244F" w:rsidRDefault="0020244F" w:rsidP="0020244F">
            <w:pPr>
              <w:spacing w:after="0" w:line="240" w:lineRule="auto"/>
              <w:jc w:val="center"/>
              <w:rPr>
                <w:rFonts w:ascii="Times New Roman" w:eastAsia="Times New Roman" w:hAnsi="Times New Roman" w:cs="Times New Roman"/>
                <w:b/>
                <w:bCs/>
                <w:sz w:val="24"/>
                <w:szCs w:val="24"/>
                <w:lang w:eastAsia="ru-RU"/>
              </w:rPr>
            </w:pPr>
            <w:r w:rsidRPr="0020244F">
              <w:rPr>
                <w:rFonts w:ascii="Times New Roman" w:eastAsia="Times New Roman" w:hAnsi="Times New Roman" w:cs="Times New Roman"/>
                <w:b/>
                <w:bCs/>
                <w:sz w:val="24"/>
                <w:szCs w:val="24"/>
                <w:lang w:eastAsia="ru-RU"/>
              </w:rPr>
              <w:t>Адреса</w:t>
            </w:r>
          </w:p>
        </w:tc>
      </w:tr>
      <w:tr w:rsidR="0020244F" w:rsidRPr="0020244F" w:rsidTr="00E90F3D">
        <w:trPr>
          <w:trHeight w:val="630"/>
        </w:trPr>
        <w:tc>
          <w:tcPr>
            <w:tcW w:w="2965" w:type="pct"/>
          </w:tcPr>
          <w:p w:rsidR="0020244F" w:rsidRPr="0020244F" w:rsidRDefault="0020244F" w:rsidP="0020244F">
            <w:pPr>
              <w:spacing w:after="0" w:line="240" w:lineRule="auto"/>
              <w:rPr>
                <w:rFonts w:ascii="Times New Roman" w:eastAsia="Times New Roman" w:hAnsi="Times New Roman" w:cs="Times New Roman"/>
                <w:sz w:val="24"/>
                <w:szCs w:val="24"/>
                <w:lang w:val="uk-UA" w:eastAsia="ru-RU"/>
              </w:rPr>
            </w:pPr>
            <w:proofErr w:type="spellStart"/>
            <w:r w:rsidRPr="0020244F">
              <w:rPr>
                <w:rFonts w:ascii="Times New Roman" w:eastAsia="Times New Roman" w:hAnsi="Times New Roman" w:cs="Times New Roman"/>
                <w:sz w:val="24"/>
                <w:szCs w:val="24"/>
                <w:lang w:val="uk-UA" w:eastAsia="ru-RU"/>
              </w:rPr>
              <w:t>Носівська</w:t>
            </w:r>
            <w:proofErr w:type="spellEnd"/>
            <w:r w:rsidRPr="0020244F">
              <w:rPr>
                <w:rFonts w:ascii="Times New Roman" w:eastAsia="Times New Roman" w:hAnsi="Times New Roman" w:cs="Times New Roman"/>
                <w:sz w:val="24"/>
                <w:szCs w:val="24"/>
                <w:lang w:val="uk-UA" w:eastAsia="ru-RU"/>
              </w:rPr>
              <w:t xml:space="preserve"> міська гімназія</w:t>
            </w:r>
          </w:p>
        </w:tc>
        <w:tc>
          <w:tcPr>
            <w:tcW w:w="2035" w:type="pct"/>
          </w:tcPr>
          <w:p w:rsidR="0020244F" w:rsidRPr="0020244F" w:rsidRDefault="0020244F" w:rsidP="0020244F">
            <w:pPr>
              <w:spacing w:after="0" w:line="240" w:lineRule="auto"/>
              <w:rPr>
                <w:rFonts w:ascii="Times New Roman" w:eastAsia="Times New Roman" w:hAnsi="Times New Roman" w:cs="Times New Roman"/>
                <w:bCs/>
                <w:sz w:val="24"/>
                <w:szCs w:val="24"/>
                <w:lang w:eastAsia="ru-RU"/>
              </w:rPr>
            </w:pPr>
            <w:r w:rsidRPr="0020244F">
              <w:rPr>
                <w:rFonts w:ascii="Times New Roman" w:eastAsia="Times New Roman" w:hAnsi="Times New Roman" w:cs="Times New Roman"/>
                <w:bCs/>
                <w:sz w:val="24"/>
                <w:szCs w:val="24"/>
                <w:lang w:val="uk-UA" w:eastAsia="ru-RU"/>
              </w:rPr>
              <w:t>м</w:t>
            </w:r>
            <w:r w:rsidRPr="0020244F">
              <w:rPr>
                <w:rFonts w:ascii="Times New Roman" w:eastAsia="Times New Roman" w:hAnsi="Times New Roman" w:cs="Times New Roman"/>
                <w:bCs/>
                <w:sz w:val="24"/>
                <w:szCs w:val="24"/>
                <w:lang w:eastAsia="ru-RU"/>
              </w:rPr>
              <w:t>.</w:t>
            </w:r>
            <w:proofErr w:type="spellStart"/>
            <w:r w:rsidRPr="0020244F">
              <w:rPr>
                <w:rFonts w:ascii="Times New Roman" w:eastAsia="Times New Roman" w:hAnsi="Times New Roman" w:cs="Times New Roman"/>
                <w:bCs/>
                <w:sz w:val="24"/>
                <w:szCs w:val="24"/>
                <w:lang w:val="uk-UA" w:eastAsia="ru-RU"/>
              </w:rPr>
              <w:t>Носівка</w:t>
            </w:r>
            <w:proofErr w:type="spellEnd"/>
            <w:r w:rsidRPr="0020244F">
              <w:rPr>
                <w:rFonts w:ascii="Times New Roman" w:eastAsia="Times New Roman" w:hAnsi="Times New Roman" w:cs="Times New Roman"/>
                <w:bCs/>
                <w:sz w:val="24"/>
                <w:szCs w:val="24"/>
                <w:lang w:eastAsia="ru-RU"/>
              </w:rPr>
              <w:t xml:space="preserve">, </w:t>
            </w:r>
            <w:proofErr w:type="spellStart"/>
            <w:r w:rsidRPr="0020244F">
              <w:rPr>
                <w:rFonts w:ascii="Times New Roman" w:eastAsia="Times New Roman" w:hAnsi="Times New Roman" w:cs="Times New Roman"/>
                <w:bCs/>
                <w:sz w:val="24"/>
                <w:szCs w:val="24"/>
                <w:lang w:eastAsia="ru-RU"/>
              </w:rPr>
              <w:t>вул</w:t>
            </w:r>
            <w:proofErr w:type="spellEnd"/>
            <w:r w:rsidRPr="0020244F">
              <w:rPr>
                <w:rFonts w:ascii="Times New Roman" w:eastAsia="Times New Roman" w:hAnsi="Times New Roman" w:cs="Times New Roman"/>
                <w:bCs/>
                <w:sz w:val="24"/>
                <w:szCs w:val="24"/>
                <w:lang w:eastAsia="ru-RU"/>
              </w:rPr>
              <w:t xml:space="preserve">. </w:t>
            </w:r>
            <w:r w:rsidRPr="0020244F">
              <w:rPr>
                <w:rFonts w:ascii="Times New Roman" w:eastAsia="Times New Roman" w:hAnsi="Times New Roman" w:cs="Times New Roman"/>
                <w:bCs/>
                <w:sz w:val="24"/>
                <w:szCs w:val="24"/>
                <w:lang w:val="uk-UA" w:eastAsia="ru-RU"/>
              </w:rPr>
              <w:t>Центральна</w:t>
            </w:r>
            <w:r w:rsidRPr="0020244F">
              <w:rPr>
                <w:rFonts w:ascii="Times New Roman" w:eastAsia="Times New Roman" w:hAnsi="Times New Roman" w:cs="Times New Roman"/>
                <w:bCs/>
                <w:sz w:val="24"/>
                <w:szCs w:val="24"/>
                <w:lang w:eastAsia="ru-RU"/>
              </w:rPr>
              <w:t>, 2</w:t>
            </w:r>
            <w:r w:rsidRPr="0020244F">
              <w:rPr>
                <w:rFonts w:ascii="Times New Roman" w:eastAsia="Times New Roman" w:hAnsi="Times New Roman" w:cs="Times New Roman"/>
                <w:bCs/>
                <w:sz w:val="24"/>
                <w:szCs w:val="24"/>
                <w:lang w:val="uk-UA" w:eastAsia="ru-RU"/>
              </w:rPr>
              <w:t xml:space="preserve">5 </w:t>
            </w:r>
          </w:p>
        </w:tc>
      </w:tr>
      <w:tr w:rsidR="0020244F" w:rsidRPr="0020244F" w:rsidTr="00E90F3D">
        <w:trPr>
          <w:trHeight w:val="945"/>
        </w:trPr>
        <w:tc>
          <w:tcPr>
            <w:tcW w:w="2965" w:type="pct"/>
            <w:hideMark/>
          </w:tcPr>
          <w:p w:rsidR="0020244F" w:rsidRPr="0020244F" w:rsidRDefault="0020244F" w:rsidP="0020244F">
            <w:pPr>
              <w:spacing w:after="0" w:line="240" w:lineRule="auto"/>
              <w:rPr>
                <w:rFonts w:ascii="Times New Roman" w:eastAsia="Times New Roman" w:hAnsi="Times New Roman" w:cs="Times New Roman"/>
                <w:sz w:val="24"/>
                <w:szCs w:val="24"/>
                <w:lang w:val="uk-UA" w:eastAsia="ru-RU"/>
              </w:rPr>
            </w:pPr>
            <w:proofErr w:type="spellStart"/>
            <w:r w:rsidRPr="0020244F">
              <w:rPr>
                <w:rFonts w:ascii="Times New Roman" w:eastAsia="Times New Roman" w:hAnsi="Times New Roman" w:cs="Times New Roman"/>
                <w:sz w:val="24"/>
                <w:szCs w:val="24"/>
                <w:lang w:val="uk-UA" w:eastAsia="ru-RU"/>
              </w:rPr>
              <w:t>Носівська</w:t>
            </w:r>
            <w:proofErr w:type="spellEnd"/>
            <w:r w:rsidRPr="0020244F">
              <w:rPr>
                <w:rFonts w:ascii="Times New Roman" w:eastAsia="Times New Roman" w:hAnsi="Times New Roman" w:cs="Times New Roman"/>
                <w:sz w:val="24"/>
                <w:szCs w:val="24"/>
                <w:lang w:val="uk-UA" w:eastAsia="ru-RU"/>
              </w:rPr>
              <w:t xml:space="preserve">  ЗОШ І-ІІІ ступенів- №1</w:t>
            </w:r>
          </w:p>
        </w:tc>
        <w:tc>
          <w:tcPr>
            <w:tcW w:w="2035" w:type="pct"/>
            <w:hideMark/>
          </w:tcPr>
          <w:p w:rsidR="0020244F" w:rsidRPr="0020244F" w:rsidRDefault="0020244F" w:rsidP="0020244F">
            <w:pPr>
              <w:spacing w:after="0" w:line="240" w:lineRule="auto"/>
              <w:rPr>
                <w:rFonts w:ascii="Times New Roman" w:eastAsia="Times New Roman" w:hAnsi="Times New Roman" w:cs="Times New Roman"/>
                <w:bCs/>
                <w:sz w:val="24"/>
                <w:szCs w:val="24"/>
                <w:lang w:eastAsia="ru-RU"/>
              </w:rPr>
            </w:pPr>
            <w:r w:rsidRPr="0020244F">
              <w:rPr>
                <w:rFonts w:ascii="Times New Roman" w:eastAsia="Times New Roman" w:hAnsi="Times New Roman" w:cs="Times New Roman"/>
                <w:bCs/>
                <w:sz w:val="24"/>
                <w:szCs w:val="24"/>
                <w:lang w:val="uk-UA" w:eastAsia="ru-RU"/>
              </w:rPr>
              <w:t>м</w:t>
            </w:r>
            <w:r w:rsidRPr="0020244F">
              <w:rPr>
                <w:rFonts w:ascii="Times New Roman" w:eastAsia="Times New Roman" w:hAnsi="Times New Roman" w:cs="Times New Roman"/>
                <w:bCs/>
                <w:sz w:val="24"/>
                <w:szCs w:val="24"/>
                <w:lang w:eastAsia="ru-RU"/>
              </w:rPr>
              <w:t>.</w:t>
            </w:r>
            <w:r w:rsidRPr="0020244F">
              <w:rPr>
                <w:rFonts w:ascii="Times New Roman" w:eastAsia="Times New Roman" w:hAnsi="Times New Roman" w:cs="Times New Roman"/>
                <w:bCs/>
                <w:sz w:val="24"/>
                <w:szCs w:val="24"/>
                <w:lang w:val="uk-UA" w:eastAsia="ru-RU"/>
              </w:rPr>
              <w:t xml:space="preserve"> </w:t>
            </w:r>
            <w:proofErr w:type="spellStart"/>
            <w:r w:rsidRPr="0020244F">
              <w:rPr>
                <w:rFonts w:ascii="Times New Roman" w:eastAsia="Times New Roman" w:hAnsi="Times New Roman" w:cs="Times New Roman"/>
                <w:bCs/>
                <w:sz w:val="24"/>
                <w:szCs w:val="24"/>
                <w:lang w:val="uk-UA" w:eastAsia="ru-RU"/>
              </w:rPr>
              <w:t>Носівка</w:t>
            </w:r>
            <w:proofErr w:type="spellEnd"/>
            <w:r w:rsidRPr="0020244F">
              <w:rPr>
                <w:rFonts w:ascii="Times New Roman" w:eastAsia="Times New Roman" w:hAnsi="Times New Roman" w:cs="Times New Roman"/>
                <w:bCs/>
                <w:sz w:val="24"/>
                <w:szCs w:val="24"/>
                <w:lang w:eastAsia="ru-RU"/>
              </w:rPr>
              <w:t xml:space="preserve">, </w:t>
            </w:r>
            <w:proofErr w:type="spellStart"/>
            <w:r w:rsidRPr="0020244F">
              <w:rPr>
                <w:rFonts w:ascii="Times New Roman" w:eastAsia="Times New Roman" w:hAnsi="Times New Roman" w:cs="Times New Roman"/>
                <w:bCs/>
                <w:sz w:val="24"/>
                <w:szCs w:val="24"/>
                <w:lang w:eastAsia="ru-RU"/>
              </w:rPr>
              <w:t>вул</w:t>
            </w:r>
            <w:proofErr w:type="spellEnd"/>
            <w:r w:rsidRPr="0020244F">
              <w:rPr>
                <w:rFonts w:ascii="Times New Roman" w:eastAsia="Times New Roman" w:hAnsi="Times New Roman" w:cs="Times New Roman"/>
                <w:bCs/>
                <w:sz w:val="24"/>
                <w:szCs w:val="24"/>
                <w:lang w:eastAsia="ru-RU"/>
              </w:rPr>
              <w:t>.</w:t>
            </w:r>
            <w:r w:rsidRPr="0020244F">
              <w:rPr>
                <w:rFonts w:ascii="Times New Roman" w:eastAsia="Times New Roman" w:hAnsi="Times New Roman" w:cs="Times New Roman"/>
                <w:bCs/>
                <w:sz w:val="24"/>
                <w:szCs w:val="24"/>
                <w:lang w:val="uk-UA" w:eastAsia="ru-RU"/>
              </w:rPr>
              <w:t xml:space="preserve"> </w:t>
            </w:r>
            <w:r w:rsidRPr="0020244F">
              <w:rPr>
                <w:rFonts w:ascii="Times New Roman" w:eastAsia="Times New Roman" w:hAnsi="Times New Roman" w:cs="Times New Roman"/>
                <w:bCs/>
                <w:sz w:val="24"/>
                <w:szCs w:val="24"/>
                <w:lang w:eastAsia="ru-RU"/>
              </w:rPr>
              <w:t xml:space="preserve">Центральна, </w:t>
            </w:r>
            <w:r w:rsidRPr="0020244F">
              <w:rPr>
                <w:rFonts w:ascii="Times New Roman" w:eastAsia="Times New Roman" w:hAnsi="Times New Roman" w:cs="Times New Roman"/>
                <w:bCs/>
                <w:sz w:val="24"/>
                <w:szCs w:val="24"/>
                <w:lang w:val="uk-UA" w:eastAsia="ru-RU"/>
              </w:rPr>
              <w:t>25</w:t>
            </w:r>
          </w:p>
        </w:tc>
      </w:tr>
      <w:tr w:rsidR="0020244F" w:rsidRPr="0020244F" w:rsidTr="00E90F3D">
        <w:trPr>
          <w:trHeight w:val="945"/>
        </w:trPr>
        <w:tc>
          <w:tcPr>
            <w:tcW w:w="2965" w:type="pct"/>
            <w:hideMark/>
          </w:tcPr>
          <w:p w:rsidR="0020244F" w:rsidRPr="0020244F" w:rsidRDefault="0020244F" w:rsidP="0020244F">
            <w:pPr>
              <w:spacing w:after="0" w:line="240" w:lineRule="auto"/>
              <w:rPr>
                <w:rFonts w:ascii="Times New Roman" w:eastAsia="Times New Roman" w:hAnsi="Times New Roman" w:cs="Times New Roman"/>
                <w:sz w:val="24"/>
                <w:szCs w:val="24"/>
                <w:lang w:val="uk-UA" w:eastAsia="ru-RU"/>
              </w:rPr>
            </w:pPr>
            <w:proofErr w:type="spellStart"/>
            <w:r w:rsidRPr="0020244F">
              <w:rPr>
                <w:rFonts w:ascii="Times New Roman" w:eastAsia="Times New Roman" w:hAnsi="Times New Roman" w:cs="Times New Roman"/>
                <w:sz w:val="24"/>
                <w:szCs w:val="24"/>
                <w:lang w:val="uk-UA" w:eastAsia="ru-RU"/>
              </w:rPr>
              <w:t>Носівська</w:t>
            </w:r>
            <w:proofErr w:type="spellEnd"/>
            <w:r w:rsidRPr="0020244F">
              <w:rPr>
                <w:rFonts w:ascii="Times New Roman" w:eastAsia="Times New Roman" w:hAnsi="Times New Roman" w:cs="Times New Roman"/>
                <w:sz w:val="24"/>
                <w:szCs w:val="24"/>
                <w:lang w:val="uk-UA" w:eastAsia="ru-RU"/>
              </w:rPr>
              <w:t xml:space="preserve"> ЗОШ І-ІІІ ступенів №2</w:t>
            </w:r>
          </w:p>
        </w:tc>
        <w:tc>
          <w:tcPr>
            <w:tcW w:w="2035" w:type="pct"/>
            <w:hideMark/>
          </w:tcPr>
          <w:p w:rsidR="0020244F" w:rsidRPr="0020244F" w:rsidRDefault="0020244F" w:rsidP="0020244F">
            <w:pPr>
              <w:spacing w:after="0" w:line="240" w:lineRule="auto"/>
              <w:rPr>
                <w:rFonts w:ascii="Times New Roman" w:eastAsia="Times New Roman" w:hAnsi="Times New Roman" w:cs="Times New Roman"/>
                <w:bCs/>
                <w:sz w:val="24"/>
                <w:szCs w:val="24"/>
                <w:lang w:eastAsia="ru-RU"/>
              </w:rPr>
            </w:pPr>
            <w:r w:rsidRPr="0020244F">
              <w:rPr>
                <w:rFonts w:ascii="Times New Roman" w:eastAsia="Times New Roman" w:hAnsi="Times New Roman" w:cs="Times New Roman"/>
                <w:bCs/>
                <w:sz w:val="24"/>
                <w:szCs w:val="24"/>
                <w:lang w:val="uk-UA" w:eastAsia="ru-RU"/>
              </w:rPr>
              <w:t>м</w:t>
            </w:r>
            <w:r w:rsidRPr="0020244F">
              <w:rPr>
                <w:rFonts w:ascii="Times New Roman" w:eastAsia="Times New Roman" w:hAnsi="Times New Roman" w:cs="Times New Roman"/>
                <w:bCs/>
                <w:sz w:val="24"/>
                <w:szCs w:val="24"/>
                <w:lang w:eastAsia="ru-RU"/>
              </w:rPr>
              <w:t>.</w:t>
            </w:r>
            <w:r w:rsidRPr="0020244F">
              <w:rPr>
                <w:rFonts w:ascii="Times New Roman" w:eastAsia="Times New Roman" w:hAnsi="Times New Roman" w:cs="Times New Roman"/>
                <w:bCs/>
                <w:sz w:val="24"/>
                <w:szCs w:val="24"/>
                <w:lang w:val="uk-UA" w:eastAsia="ru-RU"/>
              </w:rPr>
              <w:t xml:space="preserve"> </w:t>
            </w:r>
            <w:proofErr w:type="spellStart"/>
            <w:r w:rsidRPr="0020244F">
              <w:rPr>
                <w:rFonts w:ascii="Times New Roman" w:eastAsia="Times New Roman" w:hAnsi="Times New Roman" w:cs="Times New Roman"/>
                <w:bCs/>
                <w:sz w:val="24"/>
                <w:szCs w:val="24"/>
                <w:lang w:val="uk-UA" w:eastAsia="ru-RU"/>
              </w:rPr>
              <w:t>Носівка</w:t>
            </w:r>
            <w:proofErr w:type="spellEnd"/>
            <w:r w:rsidRPr="0020244F">
              <w:rPr>
                <w:rFonts w:ascii="Times New Roman" w:eastAsia="Times New Roman" w:hAnsi="Times New Roman" w:cs="Times New Roman"/>
                <w:bCs/>
                <w:sz w:val="24"/>
                <w:szCs w:val="24"/>
                <w:lang w:eastAsia="ru-RU"/>
              </w:rPr>
              <w:t xml:space="preserve">, </w:t>
            </w:r>
            <w:proofErr w:type="spellStart"/>
            <w:r w:rsidRPr="0020244F">
              <w:rPr>
                <w:rFonts w:ascii="Times New Roman" w:eastAsia="Times New Roman" w:hAnsi="Times New Roman" w:cs="Times New Roman"/>
                <w:bCs/>
                <w:sz w:val="24"/>
                <w:szCs w:val="24"/>
                <w:lang w:eastAsia="ru-RU"/>
              </w:rPr>
              <w:t>вул</w:t>
            </w:r>
            <w:proofErr w:type="spellEnd"/>
            <w:r w:rsidRPr="0020244F">
              <w:rPr>
                <w:rFonts w:ascii="Times New Roman" w:eastAsia="Times New Roman" w:hAnsi="Times New Roman" w:cs="Times New Roman"/>
                <w:bCs/>
                <w:sz w:val="24"/>
                <w:szCs w:val="24"/>
                <w:lang w:eastAsia="ru-RU"/>
              </w:rPr>
              <w:t>.</w:t>
            </w:r>
            <w:r w:rsidRPr="0020244F">
              <w:rPr>
                <w:rFonts w:ascii="Times New Roman" w:eastAsia="Times New Roman" w:hAnsi="Times New Roman" w:cs="Times New Roman"/>
                <w:bCs/>
                <w:sz w:val="24"/>
                <w:szCs w:val="24"/>
                <w:lang w:val="uk-UA" w:eastAsia="ru-RU"/>
              </w:rPr>
              <w:t xml:space="preserve"> </w:t>
            </w:r>
            <w:r w:rsidRPr="0020244F">
              <w:rPr>
                <w:rFonts w:ascii="Times New Roman" w:eastAsia="Times New Roman" w:hAnsi="Times New Roman" w:cs="Times New Roman"/>
                <w:bCs/>
                <w:sz w:val="24"/>
                <w:szCs w:val="24"/>
                <w:lang w:eastAsia="ru-RU"/>
              </w:rPr>
              <w:t>П</w:t>
            </w:r>
            <w:proofErr w:type="spellStart"/>
            <w:r w:rsidRPr="0020244F">
              <w:rPr>
                <w:rFonts w:ascii="Times New Roman" w:eastAsia="Times New Roman" w:hAnsi="Times New Roman" w:cs="Times New Roman"/>
                <w:bCs/>
                <w:sz w:val="24"/>
                <w:szCs w:val="24"/>
                <w:lang w:val="uk-UA" w:eastAsia="ru-RU"/>
              </w:rPr>
              <w:t>ривітна</w:t>
            </w:r>
            <w:proofErr w:type="spellEnd"/>
            <w:r w:rsidRPr="0020244F">
              <w:rPr>
                <w:rFonts w:ascii="Times New Roman" w:eastAsia="Times New Roman" w:hAnsi="Times New Roman" w:cs="Times New Roman"/>
                <w:bCs/>
                <w:sz w:val="24"/>
                <w:szCs w:val="24"/>
                <w:lang w:eastAsia="ru-RU"/>
              </w:rPr>
              <w:t xml:space="preserve">, </w:t>
            </w:r>
            <w:r w:rsidRPr="0020244F">
              <w:rPr>
                <w:rFonts w:ascii="Times New Roman" w:eastAsia="Times New Roman" w:hAnsi="Times New Roman" w:cs="Times New Roman"/>
                <w:bCs/>
                <w:sz w:val="24"/>
                <w:szCs w:val="24"/>
                <w:lang w:val="uk-UA" w:eastAsia="ru-RU"/>
              </w:rPr>
              <w:t>1-а</w:t>
            </w:r>
          </w:p>
        </w:tc>
      </w:tr>
      <w:tr w:rsidR="0020244F" w:rsidRPr="0020244F" w:rsidTr="00E90F3D">
        <w:trPr>
          <w:trHeight w:val="630"/>
        </w:trPr>
        <w:tc>
          <w:tcPr>
            <w:tcW w:w="2965" w:type="pct"/>
            <w:hideMark/>
          </w:tcPr>
          <w:p w:rsidR="0020244F" w:rsidRPr="0020244F" w:rsidRDefault="0020244F" w:rsidP="0020244F">
            <w:pPr>
              <w:spacing w:after="0" w:line="240" w:lineRule="auto"/>
              <w:rPr>
                <w:rFonts w:ascii="Times New Roman" w:eastAsia="Times New Roman" w:hAnsi="Times New Roman" w:cs="Times New Roman"/>
                <w:sz w:val="24"/>
                <w:szCs w:val="24"/>
                <w:lang w:val="uk-UA" w:eastAsia="ru-RU"/>
              </w:rPr>
            </w:pPr>
            <w:proofErr w:type="spellStart"/>
            <w:r w:rsidRPr="0020244F">
              <w:rPr>
                <w:rFonts w:ascii="Times New Roman" w:eastAsia="Times New Roman" w:hAnsi="Times New Roman" w:cs="Times New Roman"/>
                <w:sz w:val="24"/>
                <w:szCs w:val="24"/>
                <w:lang w:val="uk-UA" w:eastAsia="ru-RU"/>
              </w:rPr>
              <w:t>Носівський</w:t>
            </w:r>
            <w:proofErr w:type="spellEnd"/>
            <w:r w:rsidRPr="0020244F">
              <w:rPr>
                <w:rFonts w:ascii="Times New Roman" w:eastAsia="Times New Roman" w:hAnsi="Times New Roman" w:cs="Times New Roman"/>
                <w:sz w:val="24"/>
                <w:szCs w:val="24"/>
                <w:lang w:val="uk-UA" w:eastAsia="ru-RU"/>
              </w:rPr>
              <w:t xml:space="preserve"> НВК “ЗНЗ-ДНЗ” І-ІІІ ступенів №3</w:t>
            </w:r>
          </w:p>
        </w:tc>
        <w:tc>
          <w:tcPr>
            <w:tcW w:w="2035" w:type="pct"/>
            <w:hideMark/>
          </w:tcPr>
          <w:p w:rsidR="0020244F" w:rsidRPr="0020244F" w:rsidRDefault="0020244F" w:rsidP="0020244F">
            <w:pPr>
              <w:spacing w:after="0" w:line="240" w:lineRule="auto"/>
              <w:rPr>
                <w:rFonts w:ascii="Times New Roman" w:eastAsia="Times New Roman" w:hAnsi="Times New Roman" w:cs="Times New Roman"/>
                <w:bCs/>
                <w:sz w:val="24"/>
                <w:szCs w:val="24"/>
                <w:lang w:eastAsia="ru-RU"/>
              </w:rPr>
            </w:pPr>
            <w:r w:rsidRPr="0020244F">
              <w:rPr>
                <w:rFonts w:ascii="Times New Roman" w:eastAsia="Times New Roman" w:hAnsi="Times New Roman" w:cs="Times New Roman"/>
                <w:bCs/>
                <w:sz w:val="24"/>
                <w:szCs w:val="24"/>
                <w:lang w:val="uk-UA" w:eastAsia="ru-RU"/>
              </w:rPr>
              <w:t>м</w:t>
            </w:r>
            <w:r w:rsidRPr="0020244F">
              <w:rPr>
                <w:rFonts w:ascii="Times New Roman" w:eastAsia="Times New Roman" w:hAnsi="Times New Roman" w:cs="Times New Roman"/>
                <w:bCs/>
                <w:sz w:val="24"/>
                <w:szCs w:val="24"/>
                <w:lang w:eastAsia="ru-RU"/>
              </w:rPr>
              <w:t>.</w:t>
            </w:r>
            <w:r w:rsidRPr="0020244F">
              <w:rPr>
                <w:rFonts w:ascii="Times New Roman" w:eastAsia="Times New Roman" w:hAnsi="Times New Roman" w:cs="Times New Roman"/>
                <w:bCs/>
                <w:sz w:val="24"/>
                <w:szCs w:val="24"/>
                <w:lang w:val="uk-UA" w:eastAsia="ru-RU"/>
              </w:rPr>
              <w:t xml:space="preserve"> </w:t>
            </w:r>
            <w:proofErr w:type="spellStart"/>
            <w:r w:rsidRPr="0020244F">
              <w:rPr>
                <w:rFonts w:ascii="Times New Roman" w:eastAsia="Times New Roman" w:hAnsi="Times New Roman" w:cs="Times New Roman"/>
                <w:bCs/>
                <w:sz w:val="24"/>
                <w:szCs w:val="24"/>
                <w:lang w:val="uk-UA" w:eastAsia="ru-RU"/>
              </w:rPr>
              <w:t>Носівка</w:t>
            </w:r>
            <w:proofErr w:type="spellEnd"/>
            <w:r w:rsidRPr="0020244F">
              <w:rPr>
                <w:rFonts w:ascii="Times New Roman" w:eastAsia="Times New Roman" w:hAnsi="Times New Roman" w:cs="Times New Roman"/>
                <w:bCs/>
                <w:sz w:val="24"/>
                <w:szCs w:val="24"/>
                <w:lang w:eastAsia="ru-RU"/>
              </w:rPr>
              <w:t xml:space="preserve">, </w:t>
            </w:r>
            <w:proofErr w:type="spellStart"/>
            <w:r w:rsidRPr="0020244F">
              <w:rPr>
                <w:rFonts w:ascii="Times New Roman" w:eastAsia="Times New Roman" w:hAnsi="Times New Roman" w:cs="Times New Roman"/>
                <w:bCs/>
                <w:sz w:val="24"/>
                <w:szCs w:val="24"/>
                <w:lang w:eastAsia="ru-RU"/>
              </w:rPr>
              <w:t>вул</w:t>
            </w:r>
            <w:proofErr w:type="spellEnd"/>
            <w:r w:rsidRPr="0020244F">
              <w:rPr>
                <w:rFonts w:ascii="Times New Roman" w:eastAsia="Times New Roman" w:hAnsi="Times New Roman" w:cs="Times New Roman"/>
                <w:bCs/>
                <w:sz w:val="24"/>
                <w:szCs w:val="24"/>
                <w:lang w:eastAsia="ru-RU"/>
              </w:rPr>
              <w:t>.</w:t>
            </w:r>
            <w:r w:rsidRPr="0020244F">
              <w:rPr>
                <w:rFonts w:ascii="Times New Roman" w:eastAsia="Times New Roman" w:hAnsi="Times New Roman" w:cs="Times New Roman"/>
                <w:bCs/>
                <w:sz w:val="24"/>
                <w:szCs w:val="24"/>
                <w:lang w:val="uk-UA" w:eastAsia="ru-RU"/>
              </w:rPr>
              <w:t xml:space="preserve"> Козацька</w:t>
            </w:r>
            <w:r w:rsidRPr="0020244F">
              <w:rPr>
                <w:rFonts w:ascii="Times New Roman" w:eastAsia="Times New Roman" w:hAnsi="Times New Roman" w:cs="Times New Roman"/>
                <w:bCs/>
                <w:sz w:val="24"/>
                <w:szCs w:val="24"/>
                <w:lang w:eastAsia="ru-RU"/>
              </w:rPr>
              <w:t xml:space="preserve">, </w:t>
            </w:r>
            <w:r w:rsidRPr="0020244F">
              <w:rPr>
                <w:rFonts w:ascii="Times New Roman" w:eastAsia="Times New Roman" w:hAnsi="Times New Roman" w:cs="Times New Roman"/>
                <w:bCs/>
                <w:sz w:val="24"/>
                <w:szCs w:val="24"/>
                <w:lang w:val="uk-UA" w:eastAsia="ru-RU"/>
              </w:rPr>
              <w:t>41</w:t>
            </w:r>
          </w:p>
        </w:tc>
      </w:tr>
      <w:tr w:rsidR="0020244F" w:rsidRPr="0020244F" w:rsidTr="00E90F3D">
        <w:trPr>
          <w:trHeight w:val="630"/>
        </w:trPr>
        <w:tc>
          <w:tcPr>
            <w:tcW w:w="2965" w:type="pct"/>
            <w:hideMark/>
          </w:tcPr>
          <w:p w:rsidR="0020244F" w:rsidRPr="0020244F" w:rsidRDefault="0020244F" w:rsidP="0020244F">
            <w:pPr>
              <w:spacing w:after="0" w:line="240" w:lineRule="auto"/>
              <w:rPr>
                <w:rFonts w:ascii="Times New Roman" w:eastAsia="Times New Roman" w:hAnsi="Times New Roman" w:cs="Times New Roman"/>
                <w:sz w:val="24"/>
                <w:szCs w:val="24"/>
                <w:lang w:val="uk-UA" w:eastAsia="ru-RU"/>
              </w:rPr>
            </w:pPr>
            <w:proofErr w:type="spellStart"/>
            <w:r w:rsidRPr="0020244F">
              <w:rPr>
                <w:rFonts w:ascii="Times New Roman" w:eastAsia="Times New Roman" w:hAnsi="Times New Roman" w:cs="Times New Roman"/>
                <w:sz w:val="24"/>
                <w:szCs w:val="24"/>
                <w:lang w:val="uk-UA" w:eastAsia="ru-RU"/>
              </w:rPr>
              <w:t>Носівський</w:t>
            </w:r>
            <w:proofErr w:type="spellEnd"/>
            <w:r w:rsidRPr="0020244F">
              <w:rPr>
                <w:rFonts w:ascii="Times New Roman" w:eastAsia="Times New Roman" w:hAnsi="Times New Roman" w:cs="Times New Roman"/>
                <w:sz w:val="24"/>
                <w:szCs w:val="24"/>
                <w:lang w:val="uk-UA" w:eastAsia="ru-RU"/>
              </w:rPr>
              <w:t xml:space="preserve"> ЗСО І-ІІІ ступенів №5</w:t>
            </w:r>
          </w:p>
        </w:tc>
        <w:tc>
          <w:tcPr>
            <w:tcW w:w="2035" w:type="pct"/>
            <w:hideMark/>
          </w:tcPr>
          <w:p w:rsidR="0020244F" w:rsidRPr="0020244F" w:rsidRDefault="0020244F" w:rsidP="0020244F">
            <w:pPr>
              <w:spacing w:after="0" w:line="240" w:lineRule="auto"/>
              <w:rPr>
                <w:rFonts w:ascii="Times New Roman" w:eastAsia="Times New Roman" w:hAnsi="Times New Roman" w:cs="Times New Roman"/>
                <w:bCs/>
                <w:sz w:val="24"/>
                <w:szCs w:val="24"/>
                <w:lang w:eastAsia="ru-RU"/>
              </w:rPr>
            </w:pPr>
            <w:r w:rsidRPr="0020244F">
              <w:rPr>
                <w:rFonts w:ascii="Times New Roman" w:eastAsia="Times New Roman" w:hAnsi="Times New Roman" w:cs="Times New Roman"/>
                <w:bCs/>
                <w:sz w:val="24"/>
                <w:szCs w:val="24"/>
                <w:lang w:val="uk-UA" w:eastAsia="ru-RU"/>
              </w:rPr>
              <w:t>м</w:t>
            </w:r>
            <w:r w:rsidRPr="0020244F">
              <w:rPr>
                <w:rFonts w:ascii="Times New Roman" w:eastAsia="Times New Roman" w:hAnsi="Times New Roman" w:cs="Times New Roman"/>
                <w:bCs/>
                <w:sz w:val="24"/>
                <w:szCs w:val="24"/>
                <w:lang w:eastAsia="ru-RU"/>
              </w:rPr>
              <w:t>.</w:t>
            </w:r>
            <w:r w:rsidRPr="0020244F">
              <w:rPr>
                <w:rFonts w:ascii="Times New Roman" w:eastAsia="Times New Roman" w:hAnsi="Times New Roman" w:cs="Times New Roman"/>
                <w:bCs/>
                <w:sz w:val="24"/>
                <w:szCs w:val="24"/>
                <w:lang w:val="uk-UA" w:eastAsia="ru-RU"/>
              </w:rPr>
              <w:t xml:space="preserve"> </w:t>
            </w:r>
            <w:proofErr w:type="spellStart"/>
            <w:r w:rsidRPr="0020244F">
              <w:rPr>
                <w:rFonts w:ascii="Times New Roman" w:eastAsia="Times New Roman" w:hAnsi="Times New Roman" w:cs="Times New Roman"/>
                <w:bCs/>
                <w:sz w:val="24"/>
                <w:szCs w:val="24"/>
                <w:lang w:val="uk-UA" w:eastAsia="ru-RU"/>
              </w:rPr>
              <w:t>Носівка</w:t>
            </w:r>
            <w:proofErr w:type="spellEnd"/>
            <w:r w:rsidRPr="0020244F">
              <w:rPr>
                <w:rFonts w:ascii="Times New Roman" w:eastAsia="Times New Roman" w:hAnsi="Times New Roman" w:cs="Times New Roman"/>
                <w:bCs/>
                <w:sz w:val="24"/>
                <w:szCs w:val="24"/>
                <w:lang w:eastAsia="ru-RU"/>
              </w:rPr>
              <w:t xml:space="preserve">, </w:t>
            </w:r>
            <w:proofErr w:type="spellStart"/>
            <w:r w:rsidRPr="0020244F">
              <w:rPr>
                <w:rFonts w:ascii="Times New Roman" w:eastAsia="Times New Roman" w:hAnsi="Times New Roman" w:cs="Times New Roman"/>
                <w:bCs/>
                <w:sz w:val="24"/>
                <w:szCs w:val="24"/>
                <w:lang w:eastAsia="ru-RU"/>
              </w:rPr>
              <w:t>вул</w:t>
            </w:r>
            <w:proofErr w:type="spellEnd"/>
            <w:r w:rsidRPr="0020244F">
              <w:rPr>
                <w:rFonts w:ascii="Times New Roman" w:eastAsia="Times New Roman" w:hAnsi="Times New Roman" w:cs="Times New Roman"/>
                <w:bCs/>
                <w:sz w:val="24"/>
                <w:szCs w:val="24"/>
                <w:lang w:eastAsia="ru-RU"/>
              </w:rPr>
              <w:t>.</w:t>
            </w:r>
            <w:r w:rsidRPr="0020244F">
              <w:rPr>
                <w:rFonts w:ascii="Times New Roman" w:eastAsia="Times New Roman" w:hAnsi="Times New Roman" w:cs="Times New Roman"/>
                <w:bCs/>
                <w:sz w:val="24"/>
                <w:szCs w:val="24"/>
                <w:lang w:val="uk-UA" w:eastAsia="ru-RU"/>
              </w:rPr>
              <w:t xml:space="preserve"> Вокзальна, 115</w:t>
            </w:r>
          </w:p>
        </w:tc>
      </w:tr>
      <w:tr w:rsidR="0020244F" w:rsidRPr="0020244F" w:rsidTr="00E90F3D">
        <w:trPr>
          <w:trHeight w:val="630"/>
        </w:trPr>
        <w:tc>
          <w:tcPr>
            <w:tcW w:w="2965" w:type="pct"/>
            <w:hideMark/>
          </w:tcPr>
          <w:p w:rsidR="0020244F" w:rsidRPr="0020244F" w:rsidRDefault="0020244F" w:rsidP="0020244F">
            <w:pPr>
              <w:spacing w:after="0" w:line="240" w:lineRule="auto"/>
              <w:rPr>
                <w:rFonts w:ascii="Times New Roman" w:eastAsia="Times New Roman" w:hAnsi="Times New Roman" w:cs="Times New Roman"/>
                <w:sz w:val="24"/>
                <w:szCs w:val="24"/>
                <w:lang w:eastAsia="ru-RU"/>
              </w:rPr>
            </w:pPr>
            <w:proofErr w:type="spellStart"/>
            <w:r w:rsidRPr="0020244F">
              <w:rPr>
                <w:rFonts w:ascii="Times New Roman" w:eastAsia="Times New Roman" w:hAnsi="Times New Roman" w:cs="Times New Roman"/>
                <w:sz w:val="24"/>
                <w:szCs w:val="24"/>
                <w:lang w:val="uk-UA" w:eastAsia="ru-RU"/>
              </w:rPr>
              <w:t>Володьководівицька</w:t>
            </w:r>
            <w:proofErr w:type="spellEnd"/>
            <w:r w:rsidRPr="0020244F">
              <w:rPr>
                <w:rFonts w:ascii="Times New Roman" w:eastAsia="Times New Roman" w:hAnsi="Times New Roman" w:cs="Times New Roman"/>
                <w:sz w:val="24"/>
                <w:szCs w:val="24"/>
                <w:lang w:val="uk-UA" w:eastAsia="ru-RU"/>
              </w:rPr>
              <w:t xml:space="preserve"> ЗСО </w:t>
            </w:r>
            <w:r w:rsidRPr="0020244F">
              <w:rPr>
                <w:rFonts w:ascii="Times New Roman" w:eastAsia="Times New Roman" w:hAnsi="Times New Roman" w:cs="Times New Roman"/>
                <w:sz w:val="24"/>
                <w:szCs w:val="24"/>
                <w:lang w:eastAsia="ru-RU"/>
              </w:rPr>
              <w:t xml:space="preserve">І-ІІІ </w:t>
            </w:r>
            <w:proofErr w:type="spellStart"/>
            <w:r w:rsidRPr="0020244F">
              <w:rPr>
                <w:rFonts w:ascii="Times New Roman" w:eastAsia="Times New Roman" w:hAnsi="Times New Roman" w:cs="Times New Roman"/>
                <w:sz w:val="24"/>
                <w:szCs w:val="24"/>
                <w:lang w:eastAsia="ru-RU"/>
              </w:rPr>
              <w:t>ступенів</w:t>
            </w:r>
            <w:proofErr w:type="spellEnd"/>
            <w:r w:rsidRPr="0020244F">
              <w:rPr>
                <w:rFonts w:ascii="Times New Roman" w:eastAsia="Times New Roman" w:hAnsi="Times New Roman" w:cs="Times New Roman"/>
                <w:sz w:val="24"/>
                <w:szCs w:val="24"/>
                <w:lang w:eastAsia="ru-RU"/>
              </w:rPr>
              <w:t xml:space="preserve"> </w:t>
            </w:r>
          </w:p>
        </w:tc>
        <w:tc>
          <w:tcPr>
            <w:tcW w:w="2035" w:type="pct"/>
            <w:hideMark/>
          </w:tcPr>
          <w:p w:rsidR="0020244F" w:rsidRPr="0020244F" w:rsidRDefault="0020244F" w:rsidP="0020244F">
            <w:pPr>
              <w:spacing w:after="0" w:line="240" w:lineRule="auto"/>
              <w:rPr>
                <w:rFonts w:ascii="Times New Roman" w:eastAsia="Times New Roman" w:hAnsi="Times New Roman" w:cs="Times New Roman"/>
                <w:bCs/>
                <w:sz w:val="24"/>
                <w:szCs w:val="24"/>
                <w:lang w:val="uk-UA" w:eastAsia="ru-RU"/>
              </w:rPr>
            </w:pPr>
            <w:r w:rsidRPr="0020244F">
              <w:rPr>
                <w:rFonts w:ascii="Times New Roman" w:eastAsia="Times New Roman" w:hAnsi="Times New Roman" w:cs="Times New Roman"/>
                <w:bCs/>
                <w:sz w:val="24"/>
                <w:szCs w:val="24"/>
                <w:lang w:eastAsia="ru-RU"/>
              </w:rPr>
              <w:t xml:space="preserve"> с. </w:t>
            </w:r>
            <w:proofErr w:type="spellStart"/>
            <w:r w:rsidRPr="0020244F">
              <w:rPr>
                <w:rFonts w:ascii="Times New Roman" w:eastAsia="Times New Roman" w:hAnsi="Times New Roman" w:cs="Times New Roman"/>
                <w:bCs/>
                <w:sz w:val="24"/>
                <w:szCs w:val="24"/>
                <w:lang w:val="uk-UA" w:eastAsia="ru-RU"/>
              </w:rPr>
              <w:t>Володькова</w:t>
            </w:r>
            <w:proofErr w:type="spellEnd"/>
            <w:r w:rsidRPr="0020244F">
              <w:rPr>
                <w:rFonts w:ascii="Times New Roman" w:eastAsia="Times New Roman" w:hAnsi="Times New Roman" w:cs="Times New Roman"/>
                <w:bCs/>
                <w:sz w:val="24"/>
                <w:szCs w:val="24"/>
                <w:lang w:val="uk-UA" w:eastAsia="ru-RU"/>
              </w:rPr>
              <w:t xml:space="preserve"> Дівиця</w:t>
            </w:r>
            <w:r w:rsidRPr="0020244F">
              <w:rPr>
                <w:rFonts w:ascii="Times New Roman" w:eastAsia="Times New Roman" w:hAnsi="Times New Roman" w:cs="Times New Roman"/>
                <w:bCs/>
                <w:sz w:val="24"/>
                <w:szCs w:val="24"/>
                <w:lang w:eastAsia="ru-RU"/>
              </w:rPr>
              <w:t>,</w:t>
            </w:r>
            <w:r w:rsidRPr="0020244F">
              <w:rPr>
                <w:rFonts w:ascii="Times New Roman" w:eastAsia="Times New Roman" w:hAnsi="Times New Roman" w:cs="Times New Roman"/>
                <w:bCs/>
                <w:sz w:val="24"/>
                <w:szCs w:val="24"/>
                <w:lang w:val="uk-UA" w:eastAsia="ru-RU"/>
              </w:rPr>
              <w:t xml:space="preserve"> </w:t>
            </w:r>
          </w:p>
          <w:p w:rsidR="0020244F" w:rsidRPr="0020244F" w:rsidRDefault="0020244F" w:rsidP="0020244F">
            <w:pPr>
              <w:spacing w:after="0" w:line="240" w:lineRule="auto"/>
              <w:rPr>
                <w:rFonts w:ascii="Times New Roman" w:eastAsia="Times New Roman" w:hAnsi="Times New Roman" w:cs="Times New Roman"/>
                <w:bCs/>
                <w:sz w:val="24"/>
                <w:szCs w:val="24"/>
                <w:lang w:eastAsia="ru-RU"/>
              </w:rPr>
            </w:pPr>
            <w:proofErr w:type="spellStart"/>
            <w:r w:rsidRPr="0020244F">
              <w:rPr>
                <w:rFonts w:ascii="Times New Roman" w:eastAsia="Times New Roman" w:hAnsi="Times New Roman" w:cs="Times New Roman"/>
                <w:bCs/>
                <w:sz w:val="24"/>
                <w:szCs w:val="24"/>
                <w:lang w:val="uk-UA" w:eastAsia="ru-RU"/>
              </w:rPr>
              <w:t>вул</w:t>
            </w:r>
            <w:proofErr w:type="spellEnd"/>
            <w:r w:rsidRPr="0020244F">
              <w:rPr>
                <w:rFonts w:ascii="Times New Roman" w:eastAsia="Times New Roman" w:hAnsi="Times New Roman" w:cs="Times New Roman"/>
                <w:bCs/>
                <w:sz w:val="24"/>
                <w:szCs w:val="24"/>
                <w:lang w:eastAsia="ru-RU"/>
              </w:rPr>
              <w:t xml:space="preserve">. </w:t>
            </w:r>
            <w:r w:rsidRPr="0020244F">
              <w:rPr>
                <w:rFonts w:ascii="Times New Roman" w:eastAsia="Times New Roman" w:hAnsi="Times New Roman" w:cs="Times New Roman"/>
                <w:bCs/>
                <w:sz w:val="24"/>
                <w:szCs w:val="24"/>
                <w:lang w:val="uk-UA" w:eastAsia="ru-RU"/>
              </w:rPr>
              <w:t>Центральна</w:t>
            </w:r>
            <w:r w:rsidRPr="0020244F">
              <w:rPr>
                <w:rFonts w:ascii="Times New Roman" w:eastAsia="Times New Roman" w:hAnsi="Times New Roman" w:cs="Times New Roman"/>
                <w:bCs/>
                <w:sz w:val="24"/>
                <w:szCs w:val="24"/>
                <w:lang w:eastAsia="ru-RU"/>
              </w:rPr>
              <w:t>,</w:t>
            </w:r>
            <w:r w:rsidRPr="0020244F">
              <w:rPr>
                <w:rFonts w:ascii="Times New Roman" w:eastAsia="Times New Roman" w:hAnsi="Times New Roman" w:cs="Times New Roman"/>
                <w:bCs/>
                <w:sz w:val="24"/>
                <w:szCs w:val="24"/>
                <w:lang w:val="uk-UA" w:eastAsia="ru-RU"/>
              </w:rPr>
              <w:t>77</w:t>
            </w:r>
          </w:p>
        </w:tc>
      </w:tr>
      <w:tr w:rsidR="0020244F" w:rsidRPr="0020244F" w:rsidTr="00E90F3D">
        <w:trPr>
          <w:trHeight w:val="630"/>
        </w:trPr>
        <w:tc>
          <w:tcPr>
            <w:tcW w:w="2965" w:type="pct"/>
            <w:hideMark/>
          </w:tcPr>
          <w:p w:rsidR="0020244F" w:rsidRPr="0020244F" w:rsidRDefault="0020244F" w:rsidP="0020244F">
            <w:pPr>
              <w:spacing w:after="0" w:line="240" w:lineRule="auto"/>
              <w:rPr>
                <w:rFonts w:ascii="Times New Roman" w:eastAsia="Times New Roman" w:hAnsi="Times New Roman" w:cs="Times New Roman"/>
                <w:sz w:val="24"/>
                <w:szCs w:val="24"/>
                <w:lang w:val="uk-UA" w:eastAsia="ru-RU"/>
              </w:rPr>
            </w:pPr>
            <w:proofErr w:type="spellStart"/>
            <w:r w:rsidRPr="0020244F">
              <w:rPr>
                <w:rFonts w:ascii="Times New Roman" w:eastAsia="Times New Roman" w:hAnsi="Times New Roman" w:cs="Times New Roman"/>
                <w:sz w:val="24"/>
                <w:szCs w:val="24"/>
                <w:lang w:val="uk-UA" w:eastAsia="ru-RU"/>
              </w:rPr>
              <w:t>Досліднянський</w:t>
            </w:r>
            <w:proofErr w:type="spellEnd"/>
            <w:r w:rsidRPr="0020244F">
              <w:rPr>
                <w:rFonts w:ascii="Times New Roman" w:eastAsia="Times New Roman" w:hAnsi="Times New Roman" w:cs="Times New Roman"/>
                <w:sz w:val="24"/>
                <w:szCs w:val="24"/>
                <w:lang w:val="uk-UA" w:eastAsia="ru-RU"/>
              </w:rPr>
              <w:t xml:space="preserve"> НВК “ЗНЗ-ДНЗ” І-ІІІ ступенів </w:t>
            </w:r>
          </w:p>
        </w:tc>
        <w:tc>
          <w:tcPr>
            <w:tcW w:w="2035" w:type="pct"/>
            <w:hideMark/>
          </w:tcPr>
          <w:p w:rsidR="0020244F" w:rsidRPr="0020244F" w:rsidRDefault="0020244F" w:rsidP="0020244F">
            <w:pPr>
              <w:spacing w:after="0" w:line="240" w:lineRule="auto"/>
              <w:rPr>
                <w:rFonts w:ascii="Times New Roman" w:eastAsia="Times New Roman" w:hAnsi="Times New Roman" w:cs="Times New Roman"/>
                <w:bCs/>
                <w:sz w:val="24"/>
                <w:szCs w:val="24"/>
                <w:lang w:eastAsia="ru-RU"/>
              </w:rPr>
            </w:pPr>
            <w:r w:rsidRPr="0020244F">
              <w:rPr>
                <w:rFonts w:ascii="Times New Roman" w:eastAsia="Times New Roman" w:hAnsi="Times New Roman" w:cs="Times New Roman"/>
                <w:bCs/>
                <w:sz w:val="24"/>
                <w:szCs w:val="24"/>
                <w:lang w:eastAsia="ru-RU"/>
              </w:rPr>
              <w:t>с.</w:t>
            </w:r>
            <w:r w:rsidRPr="0020244F">
              <w:rPr>
                <w:rFonts w:ascii="Times New Roman" w:eastAsia="Times New Roman" w:hAnsi="Times New Roman" w:cs="Times New Roman"/>
                <w:bCs/>
                <w:sz w:val="24"/>
                <w:szCs w:val="24"/>
                <w:lang w:val="uk-UA" w:eastAsia="ru-RU"/>
              </w:rPr>
              <w:t xml:space="preserve"> </w:t>
            </w:r>
            <w:proofErr w:type="gramStart"/>
            <w:r w:rsidRPr="0020244F">
              <w:rPr>
                <w:rFonts w:ascii="Times New Roman" w:eastAsia="Times New Roman" w:hAnsi="Times New Roman" w:cs="Times New Roman"/>
                <w:bCs/>
                <w:sz w:val="24"/>
                <w:szCs w:val="24"/>
                <w:lang w:val="uk-UA" w:eastAsia="ru-RU"/>
              </w:rPr>
              <w:t>Дослідне</w:t>
            </w:r>
            <w:r w:rsidRPr="0020244F">
              <w:rPr>
                <w:rFonts w:ascii="Times New Roman" w:eastAsia="Times New Roman" w:hAnsi="Times New Roman" w:cs="Times New Roman"/>
                <w:bCs/>
                <w:sz w:val="24"/>
                <w:szCs w:val="24"/>
                <w:lang w:eastAsia="ru-RU"/>
              </w:rPr>
              <w:t>,</w:t>
            </w:r>
            <w:r w:rsidRPr="0020244F">
              <w:rPr>
                <w:rFonts w:ascii="Times New Roman" w:eastAsia="Times New Roman" w:hAnsi="Times New Roman" w:cs="Times New Roman"/>
                <w:bCs/>
                <w:sz w:val="24"/>
                <w:szCs w:val="24"/>
                <w:lang w:val="uk-UA" w:eastAsia="ru-RU"/>
              </w:rPr>
              <w:t xml:space="preserve"> </w:t>
            </w:r>
            <w:r w:rsidRPr="0020244F">
              <w:rPr>
                <w:rFonts w:ascii="Times New Roman" w:eastAsia="Times New Roman" w:hAnsi="Times New Roman" w:cs="Times New Roman"/>
                <w:bCs/>
                <w:sz w:val="24"/>
                <w:szCs w:val="24"/>
                <w:lang w:eastAsia="ru-RU"/>
              </w:rPr>
              <w:t xml:space="preserve"> </w:t>
            </w:r>
            <w:proofErr w:type="spellStart"/>
            <w:r w:rsidRPr="0020244F">
              <w:rPr>
                <w:rFonts w:ascii="Times New Roman" w:eastAsia="Times New Roman" w:hAnsi="Times New Roman" w:cs="Times New Roman"/>
                <w:bCs/>
                <w:sz w:val="24"/>
                <w:szCs w:val="24"/>
                <w:lang w:eastAsia="ru-RU"/>
              </w:rPr>
              <w:t>вул</w:t>
            </w:r>
            <w:proofErr w:type="spellEnd"/>
            <w:proofErr w:type="gramEnd"/>
            <w:r w:rsidRPr="0020244F">
              <w:rPr>
                <w:rFonts w:ascii="Times New Roman" w:eastAsia="Times New Roman" w:hAnsi="Times New Roman" w:cs="Times New Roman"/>
                <w:bCs/>
                <w:sz w:val="24"/>
                <w:szCs w:val="24"/>
                <w:lang w:eastAsia="ru-RU"/>
              </w:rPr>
              <w:t>.</w:t>
            </w:r>
            <w:r w:rsidRPr="0020244F">
              <w:rPr>
                <w:rFonts w:ascii="Times New Roman" w:eastAsia="Times New Roman" w:hAnsi="Times New Roman" w:cs="Times New Roman"/>
                <w:bCs/>
                <w:sz w:val="24"/>
                <w:szCs w:val="24"/>
                <w:lang w:val="uk-UA" w:eastAsia="ru-RU"/>
              </w:rPr>
              <w:t xml:space="preserve"> Миру</w:t>
            </w:r>
            <w:r w:rsidRPr="0020244F">
              <w:rPr>
                <w:rFonts w:ascii="Times New Roman" w:eastAsia="Times New Roman" w:hAnsi="Times New Roman" w:cs="Times New Roman"/>
                <w:bCs/>
                <w:sz w:val="24"/>
                <w:szCs w:val="24"/>
                <w:lang w:eastAsia="ru-RU"/>
              </w:rPr>
              <w:t>,</w:t>
            </w:r>
            <w:r w:rsidRPr="0020244F">
              <w:rPr>
                <w:rFonts w:ascii="Times New Roman" w:eastAsia="Times New Roman" w:hAnsi="Times New Roman" w:cs="Times New Roman"/>
                <w:bCs/>
                <w:sz w:val="24"/>
                <w:szCs w:val="24"/>
                <w:lang w:val="uk-UA" w:eastAsia="ru-RU"/>
              </w:rPr>
              <w:t>6</w:t>
            </w:r>
          </w:p>
        </w:tc>
      </w:tr>
      <w:tr w:rsidR="0020244F" w:rsidRPr="0020244F" w:rsidTr="00E90F3D">
        <w:trPr>
          <w:trHeight w:val="630"/>
        </w:trPr>
        <w:tc>
          <w:tcPr>
            <w:tcW w:w="2965" w:type="pct"/>
            <w:hideMark/>
          </w:tcPr>
          <w:p w:rsidR="0020244F" w:rsidRPr="0020244F" w:rsidRDefault="0020244F" w:rsidP="0020244F">
            <w:pPr>
              <w:spacing w:after="0" w:line="240" w:lineRule="auto"/>
              <w:rPr>
                <w:rFonts w:ascii="Times New Roman" w:eastAsia="Times New Roman" w:hAnsi="Times New Roman" w:cs="Times New Roman"/>
                <w:sz w:val="24"/>
                <w:szCs w:val="24"/>
                <w:lang w:val="uk-UA" w:eastAsia="ru-RU"/>
              </w:rPr>
            </w:pPr>
            <w:proofErr w:type="spellStart"/>
            <w:r w:rsidRPr="0020244F">
              <w:rPr>
                <w:rFonts w:ascii="Times New Roman" w:eastAsia="Times New Roman" w:hAnsi="Times New Roman" w:cs="Times New Roman"/>
                <w:sz w:val="24"/>
                <w:szCs w:val="24"/>
                <w:lang w:val="uk-UA" w:eastAsia="ru-RU"/>
              </w:rPr>
              <w:t>Козарська</w:t>
            </w:r>
            <w:proofErr w:type="spellEnd"/>
            <w:r w:rsidRPr="0020244F">
              <w:rPr>
                <w:rFonts w:ascii="Times New Roman" w:eastAsia="Times New Roman" w:hAnsi="Times New Roman" w:cs="Times New Roman"/>
                <w:sz w:val="24"/>
                <w:szCs w:val="24"/>
                <w:lang w:val="uk-UA" w:eastAsia="ru-RU"/>
              </w:rPr>
              <w:t xml:space="preserve"> філія </w:t>
            </w:r>
            <w:proofErr w:type="spellStart"/>
            <w:r w:rsidRPr="0020244F">
              <w:rPr>
                <w:rFonts w:ascii="Times New Roman" w:eastAsia="Times New Roman" w:hAnsi="Times New Roman" w:cs="Times New Roman"/>
                <w:sz w:val="24"/>
                <w:szCs w:val="24"/>
                <w:lang w:val="uk-UA" w:eastAsia="ru-RU"/>
              </w:rPr>
              <w:t>Носівського</w:t>
            </w:r>
            <w:proofErr w:type="spellEnd"/>
            <w:r w:rsidRPr="0020244F">
              <w:rPr>
                <w:rFonts w:ascii="Times New Roman" w:eastAsia="Times New Roman" w:hAnsi="Times New Roman" w:cs="Times New Roman"/>
                <w:sz w:val="24"/>
                <w:szCs w:val="24"/>
                <w:lang w:val="uk-UA" w:eastAsia="ru-RU"/>
              </w:rPr>
              <w:t xml:space="preserve"> ЗСО І-ІІІ ступенів №5</w:t>
            </w:r>
          </w:p>
        </w:tc>
        <w:tc>
          <w:tcPr>
            <w:tcW w:w="2035" w:type="pct"/>
            <w:hideMark/>
          </w:tcPr>
          <w:p w:rsidR="0020244F" w:rsidRPr="0020244F" w:rsidRDefault="0020244F" w:rsidP="0020244F">
            <w:pPr>
              <w:spacing w:after="0" w:line="240" w:lineRule="auto"/>
              <w:rPr>
                <w:rFonts w:ascii="Times New Roman" w:eastAsia="Times New Roman" w:hAnsi="Times New Roman" w:cs="Times New Roman"/>
                <w:bCs/>
                <w:sz w:val="24"/>
                <w:szCs w:val="24"/>
                <w:lang w:eastAsia="ru-RU"/>
              </w:rPr>
            </w:pPr>
            <w:r w:rsidRPr="0020244F">
              <w:rPr>
                <w:rFonts w:ascii="Times New Roman" w:eastAsia="Times New Roman" w:hAnsi="Times New Roman" w:cs="Times New Roman"/>
                <w:bCs/>
                <w:sz w:val="24"/>
                <w:szCs w:val="24"/>
                <w:lang w:eastAsia="ru-RU"/>
              </w:rPr>
              <w:t>с.</w:t>
            </w:r>
            <w:r w:rsidRPr="0020244F">
              <w:rPr>
                <w:rFonts w:ascii="Times New Roman" w:eastAsia="Times New Roman" w:hAnsi="Times New Roman" w:cs="Times New Roman"/>
                <w:bCs/>
                <w:sz w:val="24"/>
                <w:szCs w:val="24"/>
                <w:lang w:val="uk-UA" w:eastAsia="ru-RU"/>
              </w:rPr>
              <w:t xml:space="preserve"> Козари</w:t>
            </w:r>
            <w:r w:rsidRPr="0020244F">
              <w:rPr>
                <w:rFonts w:ascii="Times New Roman" w:eastAsia="Times New Roman" w:hAnsi="Times New Roman" w:cs="Times New Roman"/>
                <w:bCs/>
                <w:sz w:val="24"/>
                <w:szCs w:val="24"/>
                <w:lang w:eastAsia="ru-RU"/>
              </w:rPr>
              <w:t xml:space="preserve">, </w:t>
            </w:r>
            <w:proofErr w:type="spellStart"/>
            <w:r w:rsidRPr="0020244F">
              <w:rPr>
                <w:rFonts w:ascii="Times New Roman" w:eastAsia="Times New Roman" w:hAnsi="Times New Roman" w:cs="Times New Roman"/>
                <w:bCs/>
                <w:sz w:val="24"/>
                <w:szCs w:val="24"/>
                <w:lang w:eastAsia="ru-RU"/>
              </w:rPr>
              <w:t>вул</w:t>
            </w:r>
            <w:proofErr w:type="spellEnd"/>
            <w:r w:rsidRPr="0020244F">
              <w:rPr>
                <w:rFonts w:ascii="Times New Roman" w:eastAsia="Times New Roman" w:hAnsi="Times New Roman" w:cs="Times New Roman"/>
                <w:bCs/>
                <w:sz w:val="24"/>
                <w:szCs w:val="24"/>
                <w:lang w:eastAsia="ru-RU"/>
              </w:rPr>
              <w:t>.</w:t>
            </w:r>
            <w:r w:rsidRPr="0020244F">
              <w:rPr>
                <w:rFonts w:ascii="Times New Roman" w:eastAsia="Times New Roman" w:hAnsi="Times New Roman" w:cs="Times New Roman"/>
                <w:bCs/>
                <w:sz w:val="24"/>
                <w:szCs w:val="24"/>
                <w:lang w:val="uk-UA" w:eastAsia="ru-RU"/>
              </w:rPr>
              <w:t xml:space="preserve"> Шкільна</w:t>
            </w:r>
            <w:r w:rsidRPr="0020244F">
              <w:rPr>
                <w:rFonts w:ascii="Times New Roman" w:eastAsia="Times New Roman" w:hAnsi="Times New Roman" w:cs="Times New Roman"/>
                <w:bCs/>
                <w:sz w:val="24"/>
                <w:szCs w:val="24"/>
                <w:lang w:eastAsia="ru-RU"/>
              </w:rPr>
              <w:t xml:space="preserve">, </w:t>
            </w:r>
            <w:r w:rsidRPr="0020244F">
              <w:rPr>
                <w:rFonts w:ascii="Times New Roman" w:eastAsia="Times New Roman" w:hAnsi="Times New Roman" w:cs="Times New Roman"/>
                <w:bCs/>
                <w:sz w:val="24"/>
                <w:szCs w:val="24"/>
                <w:lang w:val="uk-UA" w:eastAsia="ru-RU"/>
              </w:rPr>
              <w:t>19</w:t>
            </w:r>
          </w:p>
        </w:tc>
      </w:tr>
      <w:tr w:rsidR="0020244F" w:rsidRPr="0020244F" w:rsidTr="00E90F3D">
        <w:trPr>
          <w:trHeight w:val="630"/>
        </w:trPr>
        <w:tc>
          <w:tcPr>
            <w:tcW w:w="2965" w:type="pct"/>
            <w:hideMark/>
          </w:tcPr>
          <w:p w:rsidR="0020244F" w:rsidRPr="0020244F" w:rsidRDefault="0020244F" w:rsidP="0020244F">
            <w:pPr>
              <w:spacing w:after="0" w:line="240" w:lineRule="auto"/>
              <w:rPr>
                <w:rFonts w:ascii="Times New Roman" w:eastAsia="Times New Roman" w:hAnsi="Times New Roman" w:cs="Times New Roman"/>
                <w:sz w:val="24"/>
                <w:szCs w:val="24"/>
                <w:lang w:val="uk-UA" w:eastAsia="ru-RU"/>
              </w:rPr>
            </w:pPr>
            <w:proofErr w:type="spellStart"/>
            <w:r w:rsidRPr="0020244F">
              <w:rPr>
                <w:rFonts w:ascii="Times New Roman" w:eastAsia="Times New Roman" w:hAnsi="Times New Roman" w:cs="Times New Roman"/>
                <w:sz w:val="24"/>
                <w:szCs w:val="24"/>
                <w:lang w:val="uk-UA" w:eastAsia="ru-RU"/>
              </w:rPr>
              <w:t>Іржавецька</w:t>
            </w:r>
            <w:proofErr w:type="spellEnd"/>
            <w:r w:rsidRPr="0020244F">
              <w:rPr>
                <w:rFonts w:ascii="Times New Roman" w:eastAsia="Times New Roman" w:hAnsi="Times New Roman" w:cs="Times New Roman"/>
                <w:sz w:val="24"/>
                <w:szCs w:val="24"/>
                <w:lang w:val="uk-UA" w:eastAsia="ru-RU"/>
              </w:rPr>
              <w:t xml:space="preserve"> філія </w:t>
            </w:r>
            <w:proofErr w:type="spellStart"/>
            <w:r w:rsidRPr="0020244F">
              <w:rPr>
                <w:rFonts w:ascii="Times New Roman" w:eastAsia="Times New Roman" w:hAnsi="Times New Roman" w:cs="Times New Roman"/>
                <w:sz w:val="24"/>
                <w:szCs w:val="24"/>
                <w:lang w:val="uk-UA" w:eastAsia="ru-RU"/>
              </w:rPr>
              <w:t>Носівського</w:t>
            </w:r>
            <w:proofErr w:type="spellEnd"/>
            <w:r w:rsidRPr="0020244F">
              <w:rPr>
                <w:rFonts w:ascii="Times New Roman" w:eastAsia="Times New Roman" w:hAnsi="Times New Roman" w:cs="Times New Roman"/>
                <w:sz w:val="24"/>
                <w:szCs w:val="24"/>
                <w:lang w:val="uk-UA" w:eastAsia="ru-RU"/>
              </w:rPr>
              <w:t xml:space="preserve"> ЗСО І-ІІІ ступенів №5</w:t>
            </w:r>
          </w:p>
        </w:tc>
        <w:tc>
          <w:tcPr>
            <w:tcW w:w="2035" w:type="pct"/>
            <w:hideMark/>
          </w:tcPr>
          <w:p w:rsidR="0020244F" w:rsidRPr="0020244F" w:rsidRDefault="0020244F" w:rsidP="0020244F">
            <w:pPr>
              <w:spacing w:after="0" w:line="240" w:lineRule="auto"/>
              <w:rPr>
                <w:rFonts w:ascii="Times New Roman" w:eastAsia="Times New Roman" w:hAnsi="Times New Roman" w:cs="Times New Roman"/>
                <w:bCs/>
                <w:sz w:val="24"/>
                <w:szCs w:val="24"/>
                <w:lang w:eastAsia="ru-RU"/>
              </w:rPr>
            </w:pPr>
            <w:r w:rsidRPr="0020244F">
              <w:rPr>
                <w:rFonts w:ascii="Times New Roman" w:eastAsia="Times New Roman" w:hAnsi="Times New Roman" w:cs="Times New Roman"/>
                <w:bCs/>
                <w:sz w:val="24"/>
                <w:szCs w:val="24"/>
                <w:lang w:eastAsia="ru-RU"/>
              </w:rPr>
              <w:t>с.</w:t>
            </w:r>
            <w:r w:rsidRPr="0020244F">
              <w:rPr>
                <w:rFonts w:ascii="Times New Roman" w:eastAsia="Times New Roman" w:hAnsi="Times New Roman" w:cs="Times New Roman"/>
                <w:bCs/>
                <w:sz w:val="24"/>
                <w:szCs w:val="24"/>
                <w:lang w:val="uk-UA" w:eastAsia="ru-RU"/>
              </w:rPr>
              <w:t xml:space="preserve"> </w:t>
            </w:r>
            <w:proofErr w:type="spellStart"/>
            <w:r w:rsidRPr="0020244F">
              <w:rPr>
                <w:rFonts w:ascii="Times New Roman" w:eastAsia="Times New Roman" w:hAnsi="Times New Roman" w:cs="Times New Roman"/>
                <w:bCs/>
                <w:sz w:val="24"/>
                <w:szCs w:val="24"/>
                <w:lang w:val="uk-UA" w:eastAsia="ru-RU"/>
              </w:rPr>
              <w:t>Іржавець</w:t>
            </w:r>
            <w:proofErr w:type="spellEnd"/>
            <w:r w:rsidRPr="0020244F">
              <w:rPr>
                <w:rFonts w:ascii="Times New Roman" w:eastAsia="Times New Roman" w:hAnsi="Times New Roman" w:cs="Times New Roman"/>
                <w:bCs/>
                <w:sz w:val="24"/>
                <w:szCs w:val="24"/>
                <w:lang w:eastAsia="ru-RU"/>
              </w:rPr>
              <w:t xml:space="preserve">, </w:t>
            </w:r>
            <w:proofErr w:type="spellStart"/>
            <w:r w:rsidRPr="0020244F">
              <w:rPr>
                <w:rFonts w:ascii="Times New Roman" w:eastAsia="Times New Roman" w:hAnsi="Times New Roman" w:cs="Times New Roman"/>
                <w:bCs/>
                <w:sz w:val="24"/>
                <w:szCs w:val="24"/>
                <w:lang w:val="uk-UA" w:eastAsia="ru-RU"/>
              </w:rPr>
              <w:t>вул</w:t>
            </w:r>
            <w:proofErr w:type="spellEnd"/>
            <w:r w:rsidRPr="0020244F">
              <w:rPr>
                <w:rFonts w:ascii="Times New Roman" w:eastAsia="Times New Roman" w:hAnsi="Times New Roman" w:cs="Times New Roman"/>
                <w:bCs/>
                <w:sz w:val="24"/>
                <w:szCs w:val="24"/>
                <w:lang w:eastAsia="ru-RU"/>
              </w:rPr>
              <w:t>.</w:t>
            </w:r>
            <w:r w:rsidRPr="0020244F">
              <w:rPr>
                <w:rFonts w:ascii="Times New Roman" w:eastAsia="Times New Roman" w:hAnsi="Times New Roman" w:cs="Times New Roman"/>
                <w:bCs/>
                <w:sz w:val="24"/>
                <w:szCs w:val="24"/>
                <w:lang w:val="uk-UA" w:eastAsia="ru-RU"/>
              </w:rPr>
              <w:t xml:space="preserve"> </w:t>
            </w:r>
            <w:proofErr w:type="spellStart"/>
            <w:r w:rsidRPr="0020244F">
              <w:rPr>
                <w:rFonts w:ascii="Times New Roman" w:eastAsia="Times New Roman" w:hAnsi="Times New Roman" w:cs="Times New Roman"/>
                <w:bCs/>
                <w:sz w:val="24"/>
                <w:szCs w:val="24"/>
                <w:lang w:val="uk-UA" w:eastAsia="ru-RU"/>
              </w:rPr>
              <w:t>Носівська</w:t>
            </w:r>
            <w:proofErr w:type="spellEnd"/>
            <w:r w:rsidRPr="0020244F">
              <w:rPr>
                <w:rFonts w:ascii="Times New Roman" w:eastAsia="Times New Roman" w:hAnsi="Times New Roman" w:cs="Times New Roman"/>
                <w:bCs/>
                <w:sz w:val="24"/>
                <w:szCs w:val="24"/>
                <w:lang w:eastAsia="ru-RU"/>
              </w:rPr>
              <w:t xml:space="preserve">, </w:t>
            </w:r>
            <w:r w:rsidRPr="0020244F">
              <w:rPr>
                <w:rFonts w:ascii="Times New Roman" w:eastAsia="Times New Roman" w:hAnsi="Times New Roman" w:cs="Times New Roman"/>
                <w:bCs/>
                <w:sz w:val="24"/>
                <w:szCs w:val="24"/>
                <w:lang w:val="uk-UA" w:eastAsia="ru-RU"/>
              </w:rPr>
              <w:t>34</w:t>
            </w:r>
          </w:p>
        </w:tc>
      </w:tr>
      <w:tr w:rsidR="0020244F" w:rsidRPr="0020244F" w:rsidTr="00E90F3D">
        <w:trPr>
          <w:trHeight w:val="945"/>
        </w:trPr>
        <w:tc>
          <w:tcPr>
            <w:tcW w:w="2965" w:type="pct"/>
            <w:hideMark/>
          </w:tcPr>
          <w:p w:rsidR="0020244F" w:rsidRPr="0020244F" w:rsidRDefault="0020244F" w:rsidP="0020244F">
            <w:pPr>
              <w:spacing w:after="0" w:line="240" w:lineRule="auto"/>
              <w:rPr>
                <w:rFonts w:ascii="Times New Roman" w:eastAsia="Times New Roman" w:hAnsi="Times New Roman" w:cs="Times New Roman"/>
                <w:sz w:val="24"/>
                <w:szCs w:val="24"/>
                <w:lang w:eastAsia="ru-RU"/>
              </w:rPr>
            </w:pPr>
            <w:proofErr w:type="spellStart"/>
            <w:r w:rsidRPr="0020244F">
              <w:rPr>
                <w:rFonts w:ascii="Times New Roman" w:eastAsia="Times New Roman" w:hAnsi="Times New Roman" w:cs="Times New Roman"/>
                <w:sz w:val="24"/>
                <w:szCs w:val="24"/>
                <w:lang w:val="uk-UA" w:eastAsia="ru-RU"/>
              </w:rPr>
              <w:t>Сулацька</w:t>
            </w:r>
            <w:proofErr w:type="spellEnd"/>
            <w:r w:rsidRPr="0020244F">
              <w:rPr>
                <w:rFonts w:ascii="Times New Roman" w:eastAsia="Times New Roman" w:hAnsi="Times New Roman" w:cs="Times New Roman"/>
                <w:sz w:val="24"/>
                <w:szCs w:val="24"/>
                <w:lang w:val="uk-UA" w:eastAsia="ru-RU"/>
              </w:rPr>
              <w:t xml:space="preserve"> ЗОШ </w:t>
            </w:r>
            <w:r w:rsidRPr="0020244F">
              <w:rPr>
                <w:rFonts w:ascii="Times New Roman" w:eastAsia="Times New Roman" w:hAnsi="Times New Roman" w:cs="Times New Roman"/>
                <w:sz w:val="24"/>
                <w:szCs w:val="24"/>
                <w:lang w:eastAsia="ru-RU"/>
              </w:rPr>
              <w:t xml:space="preserve">І-ІІ </w:t>
            </w:r>
            <w:proofErr w:type="spellStart"/>
            <w:r w:rsidRPr="0020244F">
              <w:rPr>
                <w:rFonts w:ascii="Times New Roman" w:eastAsia="Times New Roman" w:hAnsi="Times New Roman" w:cs="Times New Roman"/>
                <w:sz w:val="24"/>
                <w:szCs w:val="24"/>
                <w:lang w:eastAsia="ru-RU"/>
              </w:rPr>
              <w:t>ступенів</w:t>
            </w:r>
            <w:proofErr w:type="spellEnd"/>
            <w:r w:rsidRPr="0020244F">
              <w:rPr>
                <w:rFonts w:ascii="Times New Roman" w:eastAsia="Times New Roman" w:hAnsi="Times New Roman" w:cs="Times New Roman"/>
                <w:sz w:val="24"/>
                <w:szCs w:val="24"/>
                <w:lang w:eastAsia="ru-RU"/>
              </w:rPr>
              <w:t xml:space="preserve"> </w:t>
            </w:r>
          </w:p>
        </w:tc>
        <w:tc>
          <w:tcPr>
            <w:tcW w:w="2035" w:type="pct"/>
            <w:hideMark/>
          </w:tcPr>
          <w:p w:rsidR="0020244F" w:rsidRPr="0020244F" w:rsidRDefault="0020244F" w:rsidP="0020244F">
            <w:pPr>
              <w:spacing w:after="0" w:line="240" w:lineRule="auto"/>
              <w:rPr>
                <w:rFonts w:ascii="Times New Roman" w:eastAsia="Times New Roman" w:hAnsi="Times New Roman" w:cs="Times New Roman"/>
                <w:bCs/>
                <w:sz w:val="24"/>
                <w:szCs w:val="24"/>
                <w:lang w:eastAsia="ru-RU"/>
              </w:rPr>
            </w:pPr>
            <w:r w:rsidRPr="0020244F">
              <w:rPr>
                <w:rFonts w:ascii="Times New Roman" w:eastAsia="Times New Roman" w:hAnsi="Times New Roman" w:cs="Times New Roman"/>
                <w:bCs/>
                <w:sz w:val="24"/>
                <w:szCs w:val="24"/>
                <w:lang w:eastAsia="ru-RU"/>
              </w:rPr>
              <w:t>с.</w:t>
            </w:r>
            <w:r w:rsidRPr="0020244F">
              <w:rPr>
                <w:rFonts w:ascii="Times New Roman" w:eastAsia="Times New Roman" w:hAnsi="Times New Roman" w:cs="Times New Roman"/>
                <w:bCs/>
                <w:sz w:val="24"/>
                <w:szCs w:val="24"/>
                <w:lang w:val="uk-UA" w:eastAsia="ru-RU"/>
              </w:rPr>
              <w:t xml:space="preserve"> </w:t>
            </w:r>
            <w:proofErr w:type="spellStart"/>
            <w:r w:rsidRPr="0020244F">
              <w:rPr>
                <w:rFonts w:ascii="Times New Roman" w:eastAsia="Times New Roman" w:hAnsi="Times New Roman" w:cs="Times New Roman"/>
                <w:bCs/>
                <w:sz w:val="24"/>
                <w:szCs w:val="24"/>
                <w:lang w:val="uk-UA" w:eastAsia="ru-RU"/>
              </w:rPr>
              <w:t>Сулак</w:t>
            </w:r>
            <w:proofErr w:type="spellEnd"/>
            <w:r w:rsidRPr="0020244F">
              <w:rPr>
                <w:rFonts w:ascii="Times New Roman" w:eastAsia="Times New Roman" w:hAnsi="Times New Roman" w:cs="Times New Roman"/>
                <w:bCs/>
                <w:sz w:val="24"/>
                <w:szCs w:val="24"/>
                <w:lang w:eastAsia="ru-RU"/>
              </w:rPr>
              <w:t xml:space="preserve">, </w:t>
            </w:r>
            <w:proofErr w:type="spellStart"/>
            <w:r w:rsidRPr="0020244F">
              <w:rPr>
                <w:rFonts w:ascii="Times New Roman" w:eastAsia="Times New Roman" w:hAnsi="Times New Roman" w:cs="Times New Roman"/>
                <w:bCs/>
                <w:sz w:val="24"/>
                <w:szCs w:val="24"/>
                <w:lang w:eastAsia="ru-RU"/>
              </w:rPr>
              <w:t>вул</w:t>
            </w:r>
            <w:proofErr w:type="spellEnd"/>
            <w:r w:rsidRPr="0020244F">
              <w:rPr>
                <w:rFonts w:ascii="Times New Roman" w:eastAsia="Times New Roman" w:hAnsi="Times New Roman" w:cs="Times New Roman"/>
                <w:bCs/>
                <w:sz w:val="24"/>
                <w:szCs w:val="24"/>
                <w:lang w:eastAsia="ru-RU"/>
              </w:rPr>
              <w:t>.</w:t>
            </w:r>
            <w:r w:rsidRPr="0020244F">
              <w:rPr>
                <w:rFonts w:ascii="Times New Roman" w:eastAsia="Times New Roman" w:hAnsi="Times New Roman" w:cs="Times New Roman"/>
                <w:bCs/>
                <w:sz w:val="24"/>
                <w:szCs w:val="24"/>
                <w:lang w:val="uk-UA" w:eastAsia="ru-RU"/>
              </w:rPr>
              <w:t xml:space="preserve"> Миколаївська</w:t>
            </w:r>
            <w:r w:rsidRPr="0020244F">
              <w:rPr>
                <w:rFonts w:ascii="Times New Roman" w:eastAsia="Times New Roman" w:hAnsi="Times New Roman" w:cs="Times New Roman"/>
                <w:bCs/>
                <w:sz w:val="24"/>
                <w:szCs w:val="24"/>
                <w:lang w:eastAsia="ru-RU"/>
              </w:rPr>
              <w:t xml:space="preserve">, </w:t>
            </w:r>
            <w:r w:rsidRPr="0020244F">
              <w:rPr>
                <w:rFonts w:ascii="Times New Roman" w:eastAsia="Times New Roman" w:hAnsi="Times New Roman" w:cs="Times New Roman"/>
                <w:bCs/>
                <w:sz w:val="24"/>
                <w:szCs w:val="24"/>
                <w:lang w:val="uk-UA" w:eastAsia="ru-RU"/>
              </w:rPr>
              <w:t>71</w:t>
            </w:r>
          </w:p>
        </w:tc>
      </w:tr>
      <w:tr w:rsidR="0020244F" w:rsidRPr="0020244F" w:rsidTr="00E90F3D">
        <w:trPr>
          <w:trHeight w:val="945"/>
        </w:trPr>
        <w:tc>
          <w:tcPr>
            <w:tcW w:w="2965" w:type="pct"/>
          </w:tcPr>
          <w:p w:rsidR="0020244F" w:rsidRPr="0020244F" w:rsidRDefault="0020244F" w:rsidP="0020244F">
            <w:pPr>
              <w:spacing w:after="0" w:line="240" w:lineRule="auto"/>
              <w:rPr>
                <w:rFonts w:ascii="Times New Roman" w:eastAsia="Times New Roman" w:hAnsi="Times New Roman" w:cs="Times New Roman"/>
                <w:sz w:val="24"/>
                <w:szCs w:val="24"/>
                <w:lang w:val="uk-UA" w:eastAsia="ru-RU"/>
              </w:rPr>
            </w:pPr>
            <w:proofErr w:type="spellStart"/>
            <w:r w:rsidRPr="0020244F">
              <w:rPr>
                <w:rFonts w:ascii="Times New Roman" w:eastAsia="Times New Roman" w:hAnsi="Times New Roman" w:cs="Times New Roman"/>
                <w:bCs/>
                <w:sz w:val="24"/>
                <w:szCs w:val="24"/>
                <w:lang w:val="uk-UA" w:eastAsia="ru-RU"/>
              </w:rPr>
              <w:t>Держанівський</w:t>
            </w:r>
            <w:proofErr w:type="spellEnd"/>
            <w:r w:rsidRPr="0020244F">
              <w:rPr>
                <w:rFonts w:ascii="Times New Roman" w:eastAsia="Times New Roman" w:hAnsi="Times New Roman" w:cs="Times New Roman"/>
                <w:bCs/>
                <w:sz w:val="24"/>
                <w:szCs w:val="24"/>
                <w:lang w:val="uk-UA" w:eastAsia="ru-RU"/>
              </w:rPr>
              <w:t xml:space="preserve"> ЗЗСО</w:t>
            </w:r>
            <w:r w:rsidRPr="0020244F">
              <w:rPr>
                <w:rFonts w:ascii="Times New Roman" w:eastAsia="Times New Roman" w:hAnsi="Times New Roman" w:cs="Times New Roman"/>
                <w:sz w:val="24"/>
                <w:szCs w:val="24"/>
                <w:lang w:val="uk-UA" w:eastAsia="ru-RU"/>
              </w:rPr>
              <w:t xml:space="preserve"> І-ІІІ ступенів</w:t>
            </w:r>
          </w:p>
        </w:tc>
        <w:tc>
          <w:tcPr>
            <w:tcW w:w="2035" w:type="pct"/>
          </w:tcPr>
          <w:p w:rsidR="0020244F" w:rsidRPr="0020244F" w:rsidRDefault="0020244F" w:rsidP="0020244F">
            <w:pPr>
              <w:spacing w:after="0" w:line="240" w:lineRule="auto"/>
              <w:rPr>
                <w:rFonts w:ascii="Times New Roman" w:eastAsia="Times New Roman" w:hAnsi="Times New Roman" w:cs="Times New Roman"/>
                <w:bCs/>
                <w:sz w:val="24"/>
                <w:szCs w:val="24"/>
                <w:lang w:val="uk-UA" w:eastAsia="ru-RU"/>
              </w:rPr>
            </w:pPr>
            <w:proofErr w:type="spellStart"/>
            <w:r w:rsidRPr="0020244F">
              <w:rPr>
                <w:rFonts w:ascii="Times New Roman" w:eastAsia="Times New Roman" w:hAnsi="Times New Roman" w:cs="Times New Roman"/>
                <w:bCs/>
                <w:sz w:val="24"/>
                <w:szCs w:val="24"/>
                <w:lang w:val="uk-UA" w:eastAsia="ru-RU"/>
              </w:rPr>
              <w:t>Носівський</w:t>
            </w:r>
            <w:proofErr w:type="spellEnd"/>
            <w:r w:rsidRPr="0020244F">
              <w:rPr>
                <w:rFonts w:ascii="Times New Roman" w:eastAsia="Times New Roman" w:hAnsi="Times New Roman" w:cs="Times New Roman"/>
                <w:bCs/>
                <w:sz w:val="24"/>
                <w:szCs w:val="24"/>
                <w:lang w:val="uk-UA" w:eastAsia="ru-RU"/>
              </w:rPr>
              <w:t xml:space="preserve"> р-н, с. </w:t>
            </w:r>
            <w:proofErr w:type="spellStart"/>
            <w:r w:rsidRPr="0020244F">
              <w:rPr>
                <w:rFonts w:ascii="Times New Roman" w:eastAsia="Times New Roman" w:hAnsi="Times New Roman" w:cs="Times New Roman"/>
                <w:bCs/>
                <w:sz w:val="24"/>
                <w:szCs w:val="24"/>
                <w:lang w:val="uk-UA" w:eastAsia="ru-RU"/>
              </w:rPr>
              <w:t>Держанівка</w:t>
            </w:r>
            <w:proofErr w:type="spellEnd"/>
            <w:r w:rsidRPr="0020244F">
              <w:rPr>
                <w:rFonts w:ascii="Times New Roman" w:eastAsia="Times New Roman" w:hAnsi="Times New Roman" w:cs="Times New Roman"/>
                <w:bCs/>
                <w:sz w:val="24"/>
                <w:szCs w:val="24"/>
                <w:lang w:val="uk-UA" w:eastAsia="ru-RU"/>
              </w:rPr>
              <w:t>,</w:t>
            </w:r>
          </w:p>
          <w:p w:rsidR="0020244F" w:rsidRPr="0020244F" w:rsidRDefault="0020244F" w:rsidP="0020244F">
            <w:pPr>
              <w:spacing w:after="0" w:line="240" w:lineRule="auto"/>
              <w:rPr>
                <w:rFonts w:ascii="Times New Roman" w:eastAsia="Times New Roman" w:hAnsi="Times New Roman" w:cs="Times New Roman"/>
                <w:bCs/>
                <w:sz w:val="24"/>
                <w:szCs w:val="24"/>
                <w:lang w:val="uk-UA" w:eastAsia="ru-RU"/>
              </w:rPr>
            </w:pPr>
            <w:r w:rsidRPr="0020244F">
              <w:rPr>
                <w:rFonts w:ascii="Times New Roman" w:eastAsia="Times New Roman" w:hAnsi="Times New Roman" w:cs="Times New Roman"/>
                <w:bCs/>
                <w:sz w:val="24"/>
                <w:szCs w:val="24"/>
                <w:lang w:val="uk-UA" w:eastAsia="ru-RU"/>
              </w:rPr>
              <w:t xml:space="preserve"> вул. Лесі Українки, 15</w:t>
            </w:r>
          </w:p>
        </w:tc>
      </w:tr>
      <w:tr w:rsidR="0020244F" w:rsidRPr="0020244F" w:rsidTr="00E90F3D">
        <w:trPr>
          <w:trHeight w:val="945"/>
        </w:trPr>
        <w:tc>
          <w:tcPr>
            <w:tcW w:w="2965" w:type="pct"/>
            <w:hideMark/>
          </w:tcPr>
          <w:p w:rsidR="0020244F" w:rsidRPr="0020244F" w:rsidRDefault="0020244F" w:rsidP="0020244F">
            <w:pPr>
              <w:spacing w:after="0" w:line="240" w:lineRule="auto"/>
              <w:rPr>
                <w:rFonts w:ascii="Times New Roman" w:eastAsia="Times New Roman" w:hAnsi="Times New Roman" w:cs="Times New Roman"/>
                <w:sz w:val="24"/>
                <w:szCs w:val="24"/>
                <w:lang w:val="uk-UA" w:eastAsia="ru-RU"/>
              </w:rPr>
            </w:pPr>
            <w:proofErr w:type="spellStart"/>
            <w:r w:rsidRPr="0020244F">
              <w:rPr>
                <w:rFonts w:ascii="Times New Roman" w:eastAsia="Times New Roman" w:hAnsi="Times New Roman" w:cs="Times New Roman"/>
                <w:sz w:val="24"/>
                <w:szCs w:val="24"/>
                <w:lang w:val="uk-UA" w:eastAsia="ru-RU"/>
              </w:rPr>
              <w:t>Носівський</w:t>
            </w:r>
            <w:proofErr w:type="spellEnd"/>
            <w:r w:rsidRPr="0020244F">
              <w:rPr>
                <w:rFonts w:ascii="Times New Roman" w:eastAsia="Times New Roman" w:hAnsi="Times New Roman" w:cs="Times New Roman"/>
                <w:sz w:val="24"/>
                <w:szCs w:val="24"/>
                <w:lang w:val="uk-UA" w:eastAsia="ru-RU"/>
              </w:rPr>
              <w:t xml:space="preserve"> ДНЗ №1 “Барвінок”</w:t>
            </w:r>
          </w:p>
        </w:tc>
        <w:tc>
          <w:tcPr>
            <w:tcW w:w="2035" w:type="pct"/>
            <w:hideMark/>
          </w:tcPr>
          <w:p w:rsidR="0020244F" w:rsidRPr="0020244F" w:rsidRDefault="0020244F" w:rsidP="0020244F">
            <w:pPr>
              <w:spacing w:after="0" w:line="240" w:lineRule="auto"/>
              <w:rPr>
                <w:rFonts w:ascii="Times New Roman" w:eastAsia="Times New Roman" w:hAnsi="Times New Roman" w:cs="Times New Roman"/>
                <w:bCs/>
                <w:sz w:val="24"/>
                <w:szCs w:val="24"/>
                <w:lang w:val="uk-UA" w:eastAsia="ru-RU"/>
              </w:rPr>
            </w:pPr>
            <w:r w:rsidRPr="0020244F">
              <w:rPr>
                <w:rFonts w:ascii="Times New Roman" w:eastAsia="Times New Roman" w:hAnsi="Times New Roman" w:cs="Times New Roman"/>
                <w:bCs/>
                <w:sz w:val="24"/>
                <w:szCs w:val="24"/>
                <w:lang w:val="uk-UA" w:eastAsia="ru-RU"/>
              </w:rPr>
              <w:t xml:space="preserve">м. </w:t>
            </w:r>
            <w:proofErr w:type="spellStart"/>
            <w:r w:rsidRPr="0020244F">
              <w:rPr>
                <w:rFonts w:ascii="Times New Roman" w:eastAsia="Times New Roman" w:hAnsi="Times New Roman" w:cs="Times New Roman"/>
                <w:bCs/>
                <w:sz w:val="24"/>
                <w:szCs w:val="24"/>
                <w:lang w:val="uk-UA" w:eastAsia="ru-RU"/>
              </w:rPr>
              <w:t>Носівка</w:t>
            </w:r>
            <w:proofErr w:type="spellEnd"/>
            <w:r w:rsidRPr="0020244F">
              <w:rPr>
                <w:rFonts w:ascii="Times New Roman" w:eastAsia="Times New Roman" w:hAnsi="Times New Roman" w:cs="Times New Roman"/>
                <w:bCs/>
                <w:sz w:val="24"/>
                <w:szCs w:val="24"/>
                <w:lang w:val="uk-UA" w:eastAsia="ru-RU"/>
              </w:rPr>
              <w:t>, вул. Воскресенська, 11</w:t>
            </w:r>
          </w:p>
        </w:tc>
      </w:tr>
      <w:tr w:rsidR="0020244F" w:rsidRPr="0020244F" w:rsidTr="00E90F3D">
        <w:trPr>
          <w:trHeight w:val="630"/>
        </w:trPr>
        <w:tc>
          <w:tcPr>
            <w:tcW w:w="2965" w:type="pct"/>
            <w:hideMark/>
          </w:tcPr>
          <w:p w:rsidR="0020244F" w:rsidRPr="0020244F" w:rsidRDefault="0020244F" w:rsidP="0020244F">
            <w:pPr>
              <w:spacing w:after="0" w:line="240" w:lineRule="auto"/>
              <w:rPr>
                <w:rFonts w:ascii="Times New Roman" w:eastAsia="Times New Roman" w:hAnsi="Times New Roman" w:cs="Times New Roman"/>
                <w:sz w:val="24"/>
                <w:szCs w:val="24"/>
                <w:lang w:val="uk-UA" w:eastAsia="ru-RU"/>
              </w:rPr>
            </w:pPr>
            <w:proofErr w:type="spellStart"/>
            <w:r w:rsidRPr="0020244F">
              <w:rPr>
                <w:rFonts w:ascii="Times New Roman" w:eastAsia="Times New Roman" w:hAnsi="Times New Roman" w:cs="Times New Roman"/>
                <w:sz w:val="24"/>
                <w:szCs w:val="24"/>
                <w:lang w:val="uk-UA" w:eastAsia="ru-RU"/>
              </w:rPr>
              <w:t>Носівський</w:t>
            </w:r>
            <w:proofErr w:type="spellEnd"/>
            <w:r w:rsidRPr="0020244F">
              <w:rPr>
                <w:rFonts w:ascii="Times New Roman" w:eastAsia="Times New Roman" w:hAnsi="Times New Roman" w:cs="Times New Roman"/>
                <w:sz w:val="24"/>
                <w:szCs w:val="24"/>
                <w:lang w:val="uk-UA" w:eastAsia="ru-RU"/>
              </w:rPr>
              <w:t xml:space="preserve"> ДНЗ №2 “Ромашка”</w:t>
            </w:r>
          </w:p>
        </w:tc>
        <w:tc>
          <w:tcPr>
            <w:tcW w:w="2035" w:type="pct"/>
            <w:hideMark/>
          </w:tcPr>
          <w:p w:rsidR="0020244F" w:rsidRPr="0020244F" w:rsidRDefault="0020244F" w:rsidP="0020244F">
            <w:pPr>
              <w:spacing w:after="0" w:line="240" w:lineRule="auto"/>
              <w:rPr>
                <w:rFonts w:ascii="Times New Roman" w:eastAsia="Times New Roman" w:hAnsi="Times New Roman" w:cs="Times New Roman"/>
                <w:bCs/>
                <w:sz w:val="24"/>
                <w:szCs w:val="24"/>
                <w:lang w:val="uk-UA" w:eastAsia="ru-RU"/>
              </w:rPr>
            </w:pPr>
            <w:r w:rsidRPr="0020244F">
              <w:rPr>
                <w:rFonts w:ascii="Times New Roman" w:eastAsia="Times New Roman" w:hAnsi="Times New Roman" w:cs="Times New Roman"/>
                <w:bCs/>
                <w:sz w:val="24"/>
                <w:szCs w:val="24"/>
                <w:lang w:val="uk-UA" w:eastAsia="ru-RU"/>
              </w:rPr>
              <w:t xml:space="preserve">м. </w:t>
            </w:r>
            <w:proofErr w:type="spellStart"/>
            <w:r w:rsidRPr="0020244F">
              <w:rPr>
                <w:rFonts w:ascii="Times New Roman" w:eastAsia="Times New Roman" w:hAnsi="Times New Roman" w:cs="Times New Roman"/>
                <w:bCs/>
                <w:sz w:val="24"/>
                <w:szCs w:val="24"/>
                <w:lang w:val="uk-UA" w:eastAsia="ru-RU"/>
              </w:rPr>
              <w:t>Носівка</w:t>
            </w:r>
            <w:proofErr w:type="spellEnd"/>
            <w:r w:rsidRPr="0020244F">
              <w:rPr>
                <w:rFonts w:ascii="Times New Roman" w:eastAsia="Times New Roman" w:hAnsi="Times New Roman" w:cs="Times New Roman"/>
                <w:bCs/>
                <w:sz w:val="24"/>
                <w:szCs w:val="24"/>
                <w:lang w:val="uk-UA" w:eastAsia="ru-RU"/>
              </w:rPr>
              <w:t>, вул. Цукрозаводська,8</w:t>
            </w:r>
          </w:p>
        </w:tc>
      </w:tr>
      <w:tr w:rsidR="0020244F" w:rsidRPr="0020244F" w:rsidTr="00E90F3D">
        <w:trPr>
          <w:trHeight w:val="630"/>
        </w:trPr>
        <w:tc>
          <w:tcPr>
            <w:tcW w:w="2965" w:type="pct"/>
            <w:hideMark/>
          </w:tcPr>
          <w:p w:rsidR="0020244F" w:rsidRPr="0020244F" w:rsidRDefault="0020244F" w:rsidP="0020244F">
            <w:pPr>
              <w:spacing w:after="0" w:line="240" w:lineRule="auto"/>
              <w:rPr>
                <w:rFonts w:ascii="Times New Roman" w:eastAsia="Times New Roman" w:hAnsi="Times New Roman" w:cs="Times New Roman"/>
                <w:sz w:val="24"/>
                <w:szCs w:val="24"/>
                <w:lang w:eastAsia="ru-RU"/>
              </w:rPr>
            </w:pPr>
            <w:proofErr w:type="spellStart"/>
            <w:r w:rsidRPr="0020244F">
              <w:rPr>
                <w:rFonts w:ascii="Times New Roman" w:eastAsia="Times New Roman" w:hAnsi="Times New Roman" w:cs="Times New Roman"/>
                <w:sz w:val="24"/>
                <w:szCs w:val="24"/>
                <w:lang w:val="uk-UA" w:eastAsia="ru-RU"/>
              </w:rPr>
              <w:t>Володьководівицький</w:t>
            </w:r>
            <w:proofErr w:type="spellEnd"/>
            <w:r w:rsidRPr="0020244F">
              <w:rPr>
                <w:rFonts w:ascii="Times New Roman" w:eastAsia="Times New Roman" w:hAnsi="Times New Roman" w:cs="Times New Roman"/>
                <w:sz w:val="24"/>
                <w:szCs w:val="24"/>
                <w:lang w:val="uk-UA" w:eastAsia="ru-RU"/>
              </w:rPr>
              <w:t xml:space="preserve"> ДНЗ </w:t>
            </w:r>
            <w:r w:rsidRPr="0020244F">
              <w:rPr>
                <w:rFonts w:ascii="Times New Roman" w:eastAsia="Times New Roman" w:hAnsi="Times New Roman" w:cs="Times New Roman"/>
                <w:sz w:val="24"/>
                <w:szCs w:val="24"/>
                <w:lang w:eastAsia="ru-RU"/>
              </w:rPr>
              <w:t>“</w:t>
            </w:r>
            <w:r w:rsidRPr="0020244F">
              <w:rPr>
                <w:rFonts w:ascii="Times New Roman" w:eastAsia="Times New Roman" w:hAnsi="Times New Roman" w:cs="Times New Roman"/>
                <w:sz w:val="24"/>
                <w:szCs w:val="24"/>
                <w:lang w:val="uk-UA" w:eastAsia="ru-RU"/>
              </w:rPr>
              <w:t>Дзвіночок</w:t>
            </w:r>
            <w:r w:rsidRPr="0020244F">
              <w:rPr>
                <w:rFonts w:ascii="Times New Roman" w:eastAsia="Times New Roman" w:hAnsi="Times New Roman" w:cs="Times New Roman"/>
                <w:sz w:val="24"/>
                <w:szCs w:val="24"/>
                <w:lang w:eastAsia="ru-RU"/>
              </w:rPr>
              <w:t>”</w:t>
            </w:r>
          </w:p>
        </w:tc>
        <w:tc>
          <w:tcPr>
            <w:tcW w:w="2035" w:type="pct"/>
            <w:hideMark/>
          </w:tcPr>
          <w:p w:rsidR="0020244F" w:rsidRPr="0020244F" w:rsidRDefault="0020244F" w:rsidP="0020244F">
            <w:pPr>
              <w:spacing w:after="0" w:line="240" w:lineRule="auto"/>
              <w:rPr>
                <w:rFonts w:ascii="Times New Roman" w:eastAsia="Times New Roman" w:hAnsi="Times New Roman" w:cs="Times New Roman"/>
                <w:bCs/>
                <w:sz w:val="24"/>
                <w:szCs w:val="24"/>
                <w:lang w:eastAsia="ru-RU"/>
              </w:rPr>
            </w:pPr>
            <w:r w:rsidRPr="0020244F">
              <w:rPr>
                <w:rFonts w:ascii="Times New Roman" w:eastAsia="Times New Roman" w:hAnsi="Times New Roman" w:cs="Times New Roman"/>
                <w:bCs/>
                <w:sz w:val="24"/>
                <w:szCs w:val="24"/>
                <w:lang w:eastAsia="ru-RU"/>
              </w:rPr>
              <w:t>с.</w:t>
            </w:r>
            <w:r w:rsidRPr="0020244F">
              <w:rPr>
                <w:rFonts w:ascii="Times New Roman" w:eastAsia="Times New Roman" w:hAnsi="Times New Roman" w:cs="Times New Roman"/>
                <w:bCs/>
                <w:sz w:val="24"/>
                <w:szCs w:val="24"/>
                <w:lang w:val="uk-UA" w:eastAsia="ru-RU"/>
              </w:rPr>
              <w:t xml:space="preserve"> </w:t>
            </w:r>
            <w:proofErr w:type="spellStart"/>
            <w:r w:rsidRPr="0020244F">
              <w:rPr>
                <w:rFonts w:ascii="Times New Roman" w:eastAsia="Times New Roman" w:hAnsi="Times New Roman" w:cs="Times New Roman"/>
                <w:bCs/>
                <w:sz w:val="24"/>
                <w:szCs w:val="24"/>
                <w:lang w:val="uk-UA" w:eastAsia="ru-RU"/>
              </w:rPr>
              <w:t>Володькова</w:t>
            </w:r>
            <w:proofErr w:type="spellEnd"/>
            <w:r w:rsidRPr="0020244F">
              <w:rPr>
                <w:rFonts w:ascii="Times New Roman" w:eastAsia="Times New Roman" w:hAnsi="Times New Roman" w:cs="Times New Roman"/>
                <w:bCs/>
                <w:sz w:val="24"/>
                <w:szCs w:val="24"/>
                <w:lang w:val="uk-UA" w:eastAsia="ru-RU"/>
              </w:rPr>
              <w:t xml:space="preserve"> Дівиця</w:t>
            </w:r>
            <w:r w:rsidRPr="0020244F">
              <w:rPr>
                <w:rFonts w:ascii="Times New Roman" w:eastAsia="Times New Roman" w:hAnsi="Times New Roman" w:cs="Times New Roman"/>
                <w:bCs/>
                <w:sz w:val="24"/>
                <w:szCs w:val="24"/>
                <w:lang w:eastAsia="ru-RU"/>
              </w:rPr>
              <w:t xml:space="preserve">, </w:t>
            </w:r>
            <w:proofErr w:type="spellStart"/>
            <w:r w:rsidRPr="0020244F">
              <w:rPr>
                <w:rFonts w:ascii="Times New Roman" w:eastAsia="Times New Roman" w:hAnsi="Times New Roman" w:cs="Times New Roman"/>
                <w:bCs/>
                <w:sz w:val="24"/>
                <w:szCs w:val="24"/>
                <w:lang w:eastAsia="ru-RU"/>
              </w:rPr>
              <w:t>вул</w:t>
            </w:r>
            <w:proofErr w:type="spellEnd"/>
            <w:r w:rsidRPr="0020244F">
              <w:rPr>
                <w:rFonts w:ascii="Times New Roman" w:eastAsia="Times New Roman" w:hAnsi="Times New Roman" w:cs="Times New Roman"/>
                <w:bCs/>
                <w:sz w:val="24"/>
                <w:szCs w:val="24"/>
                <w:lang w:eastAsia="ru-RU"/>
              </w:rPr>
              <w:t>.</w:t>
            </w:r>
            <w:r w:rsidRPr="0020244F">
              <w:rPr>
                <w:rFonts w:ascii="Times New Roman" w:eastAsia="Times New Roman" w:hAnsi="Times New Roman" w:cs="Times New Roman"/>
                <w:bCs/>
                <w:sz w:val="24"/>
                <w:szCs w:val="24"/>
                <w:lang w:val="uk-UA" w:eastAsia="ru-RU"/>
              </w:rPr>
              <w:t xml:space="preserve"> Освіти</w:t>
            </w:r>
            <w:r w:rsidRPr="0020244F">
              <w:rPr>
                <w:rFonts w:ascii="Times New Roman" w:eastAsia="Times New Roman" w:hAnsi="Times New Roman" w:cs="Times New Roman"/>
                <w:bCs/>
                <w:sz w:val="24"/>
                <w:szCs w:val="24"/>
                <w:lang w:eastAsia="ru-RU"/>
              </w:rPr>
              <w:t>, 1</w:t>
            </w:r>
            <w:r w:rsidRPr="0020244F">
              <w:rPr>
                <w:rFonts w:ascii="Times New Roman" w:eastAsia="Times New Roman" w:hAnsi="Times New Roman" w:cs="Times New Roman"/>
                <w:bCs/>
                <w:sz w:val="24"/>
                <w:szCs w:val="24"/>
                <w:lang w:val="uk-UA" w:eastAsia="ru-RU"/>
              </w:rPr>
              <w:t>5</w:t>
            </w:r>
          </w:p>
        </w:tc>
      </w:tr>
    </w:tbl>
    <w:p w:rsidR="0020244F" w:rsidRPr="0020244F" w:rsidRDefault="0020244F" w:rsidP="0020244F">
      <w:pPr>
        <w:suppressAutoHyphens/>
        <w:spacing w:after="0" w:line="240" w:lineRule="auto"/>
        <w:ind w:left="60"/>
        <w:contextualSpacing/>
        <w:jc w:val="both"/>
        <w:rPr>
          <w:rFonts w:ascii="Times New Roman" w:eastAsia="Calibri" w:hAnsi="Times New Roman" w:cs="font265"/>
          <w:bCs/>
          <w:kern w:val="1"/>
          <w:sz w:val="24"/>
          <w:szCs w:val="24"/>
          <w:lang w:val="uk-UA" w:eastAsia="zh-CN"/>
        </w:rPr>
      </w:pPr>
    </w:p>
    <w:p w:rsidR="0020244F" w:rsidRPr="0020244F" w:rsidRDefault="0020244F" w:rsidP="0020244F">
      <w:pPr>
        <w:suppressAutoHyphens/>
        <w:spacing w:after="0" w:line="240" w:lineRule="auto"/>
        <w:jc w:val="both"/>
        <w:rPr>
          <w:rFonts w:ascii="Times New Roman" w:eastAsia="Calibri" w:hAnsi="Times New Roman" w:cs="Times New Roman"/>
          <w:kern w:val="1"/>
          <w:sz w:val="24"/>
          <w:szCs w:val="24"/>
          <w:lang w:val="uk-UA" w:eastAsia="zh-CN"/>
        </w:rPr>
      </w:pPr>
      <w:r w:rsidRPr="0020244F">
        <w:rPr>
          <w:rFonts w:ascii="Times New Roman" w:eastAsia="Calibri" w:hAnsi="Times New Roman" w:cs="font265"/>
          <w:bCs/>
          <w:kern w:val="1"/>
          <w:sz w:val="24"/>
          <w:szCs w:val="24"/>
          <w:lang w:val="uk-UA" w:eastAsia="zh-CN"/>
        </w:rPr>
        <w:t xml:space="preserve">6. </w:t>
      </w:r>
      <w:r w:rsidRPr="0020244F">
        <w:rPr>
          <w:rFonts w:ascii="Times New Roman" w:eastAsia="Calibri" w:hAnsi="Times New Roman" w:cs="font265"/>
          <w:kern w:val="1"/>
          <w:sz w:val="24"/>
          <w:szCs w:val="24"/>
          <w:lang w:val="uk-UA" w:eastAsia="zh-CN"/>
        </w:rPr>
        <w:t xml:space="preserve"> </w:t>
      </w:r>
      <w:r w:rsidRPr="0020244F">
        <w:rPr>
          <w:rFonts w:ascii="Times New Roman" w:eastAsia="Calibri" w:hAnsi="Times New Roman" w:cs="Times New Roman"/>
          <w:b/>
          <w:bCs/>
          <w:kern w:val="1"/>
          <w:sz w:val="26"/>
          <w:szCs w:val="26"/>
          <w:lang w:val="uk-UA" w:eastAsia="zh-CN"/>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20244F" w:rsidRPr="0020244F" w:rsidRDefault="0020244F" w:rsidP="0020244F">
      <w:pPr>
        <w:suppressAutoHyphens/>
        <w:spacing w:after="0" w:line="240" w:lineRule="auto"/>
        <w:jc w:val="both"/>
        <w:rPr>
          <w:rFonts w:ascii="Times New Roman" w:eastAsia="Times New Roman" w:hAnsi="Times New Roman" w:cs="Times New Roman"/>
          <w:sz w:val="24"/>
          <w:szCs w:val="20"/>
          <w:lang w:val="uk-UA" w:eastAsia="uk-UA"/>
        </w:rPr>
      </w:pPr>
      <w:r w:rsidRPr="0020244F">
        <w:rPr>
          <w:rFonts w:ascii="Times New Roman" w:eastAsia="Calibri" w:hAnsi="Times New Roman" w:cs="font265"/>
          <w:kern w:val="1"/>
          <w:sz w:val="24"/>
          <w:szCs w:val="24"/>
          <w:lang w:val="uk-UA" w:eastAsia="zh-CN"/>
        </w:rPr>
        <w:lastRenderedPageBreak/>
        <w:t xml:space="preserve">7.  </w:t>
      </w:r>
      <w:r w:rsidRPr="0020244F">
        <w:rPr>
          <w:rFonts w:ascii="Times New Roman" w:eastAsia="Times New Roman" w:hAnsi="Times New Roman" w:cs="Times New Roman"/>
          <w:sz w:val="24"/>
          <w:szCs w:val="20"/>
          <w:lang w:val="uk-UA" w:eastAsia="uk-UA"/>
        </w:rPr>
        <w:t>Під час кожної поставки товару постачальник повинен надати до відділу освіти завірені особистою печаткою і підписом документи, щодо якості кожної партії товару, що постачається.</w:t>
      </w:r>
      <w:r w:rsidRPr="0020244F">
        <w:rPr>
          <w:rFonts w:ascii="Times New Roman" w:eastAsia="Calibri" w:hAnsi="Times New Roman" w:cs="Times New Roman"/>
          <w:color w:val="000000"/>
          <w:sz w:val="24"/>
          <w:szCs w:val="24"/>
          <w:shd w:val="clear" w:color="auto" w:fill="FFFFFF"/>
          <w:lang w:val="uk-UA" w:eastAsia="ru-RU"/>
        </w:rPr>
        <w:t xml:space="preserve"> При перевезенні предмету закупівлі Учасник зобов’язаний дотримуватися умов транспортування відповідно до Правил перевезень вантажів автомобільним транспортом в Україні.</w:t>
      </w:r>
    </w:p>
    <w:p w:rsidR="0020244F" w:rsidRPr="0020244F" w:rsidRDefault="0020244F" w:rsidP="00241AAD">
      <w:pPr>
        <w:spacing w:after="0" w:line="240" w:lineRule="auto"/>
        <w:ind w:firstLine="567"/>
        <w:jc w:val="both"/>
        <w:rPr>
          <w:rFonts w:ascii="Times New Roman" w:eastAsia="Calibri" w:hAnsi="Times New Roman"/>
          <w:b/>
          <w:sz w:val="24"/>
          <w:szCs w:val="24"/>
          <w:u w:val="single"/>
          <w:lang w:val="uk-UA"/>
        </w:rPr>
      </w:pPr>
    </w:p>
    <w:sectPr w:rsidR="0020244F" w:rsidRPr="0020244F" w:rsidSect="00A84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font265">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C7F"/>
    <w:multiLevelType w:val="hybridMultilevel"/>
    <w:tmpl w:val="A4A276BA"/>
    <w:lvl w:ilvl="0" w:tplc="1FE28D14">
      <w:start w:val="1"/>
      <w:numFmt w:val="decimal"/>
      <w:lvlText w:val="%1."/>
      <w:lvlJc w:val="left"/>
      <w:pPr>
        <w:ind w:left="420" w:hanging="360"/>
      </w:pPr>
      <w:rPr>
        <w:b w:val="0"/>
        <w:color w:val="000000"/>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 w15:restartNumberingAfterBreak="0">
    <w:nsid w:val="2C462250"/>
    <w:multiLevelType w:val="hybridMultilevel"/>
    <w:tmpl w:val="F63034C4"/>
    <w:lvl w:ilvl="0" w:tplc="0419000B">
      <w:start w:val="1"/>
      <w:numFmt w:val="bullet"/>
      <w:lvlText w:val=""/>
      <w:lvlJc w:val="left"/>
      <w:pPr>
        <w:ind w:left="720" w:hanging="360"/>
      </w:pPr>
      <w:rPr>
        <w:rFonts w:ascii="Wingdings" w:hAnsi="Wingdings" w:hint="default"/>
        <w:b/>
        <w:sz w:val="24"/>
        <w:szCs w:val="24"/>
        <w:u w:val="singl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E9D695F"/>
    <w:multiLevelType w:val="hybridMultilevel"/>
    <w:tmpl w:val="3CCE3256"/>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372959C3"/>
    <w:multiLevelType w:val="hybridMultilevel"/>
    <w:tmpl w:val="357405B4"/>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678D5BA0"/>
    <w:multiLevelType w:val="hybridMultilevel"/>
    <w:tmpl w:val="A4F4C924"/>
    <w:lvl w:ilvl="0" w:tplc="7DF0E61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738650E"/>
    <w:multiLevelType w:val="hybridMultilevel"/>
    <w:tmpl w:val="0F8E106A"/>
    <w:lvl w:ilvl="0" w:tplc="E42ADBC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D"/>
    <w:rsid w:val="00042F8B"/>
    <w:rsid w:val="00082501"/>
    <w:rsid w:val="00146675"/>
    <w:rsid w:val="0015391E"/>
    <w:rsid w:val="0020244F"/>
    <w:rsid w:val="00241AAD"/>
    <w:rsid w:val="00251D7A"/>
    <w:rsid w:val="00264DEE"/>
    <w:rsid w:val="00276FD6"/>
    <w:rsid w:val="002A6D9D"/>
    <w:rsid w:val="002C1687"/>
    <w:rsid w:val="00324297"/>
    <w:rsid w:val="00353058"/>
    <w:rsid w:val="00357003"/>
    <w:rsid w:val="003B4E3E"/>
    <w:rsid w:val="003E2BCE"/>
    <w:rsid w:val="00430B75"/>
    <w:rsid w:val="004440C1"/>
    <w:rsid w:val="00480861"/>
    <w:rsid w:val="004A0DC9"/>
    <w:rsid w:val="004B285A"/>
    <w:rsid w:val="004F581C"/>
    <w:rsid w:val="0051617C"/>
    <w:rsid w:val="006B7C16"/>
    <w:rsid w:val="00740619"/>
    <w:rsid w:val="007E36ED"/>
    <w:rsid w:val="00873E82"/>
    <w:rsid w:val="0089292C"/>
    <w:rsid w:val="008C400B"/>
    <w:rsid w:val="008F7E38"/>
    <w:rsid w:val="00901C2D"/>
    <w:rsid w:val="009107D2"/>
    <w:rsid w:val="00A05AB6"/>
    <w:rsid w:val="00A108A7"/>
    <w:rsid w:val="00A16B6B"/>
    <w:rsid w:val="00A8498D"/>
    <w:rsid w:val="00A95D99"/>
    <w:rsid w:val="00AF7B8A"/>
    <w:rsid w:val="00B60A74"/>
    <w:rsid w:val="00BF1CB8"/>
    <w:rsid w:val="00C449E8"/>
    <w:rsid w:val="00C96E6F"/>
    <w:rsid w:val="00CC2B77"/>
    <w:rsid w:val="00CD162D"/>
    <w:rsid w:val="00D12867"/>
    <w:rsid w:val="00D31B14"/>
    <w:rsid w:val="00D37DCB"/>
    <w:rsid w:val="00D612D2"/>
    <w:rsid w:val="00DA3CBE"/>
    <w:rsid w:val="00DC02A6"/>
    <w:rsid w:val="00DC0C5A"/>
    <w:rsid w:val="00EC152B"/>
    <w:rsid w:val="00ED0C91"/>
    <w:rsid w:val="00EE027C"/>
    <w:rsid w:val="00F03DA1"/>
    <w:rsid w:val="00F10B88"/>
    <w:rsid w:val="00F40DE3"/>
    <w:rsid w:val="00F625D0"/>
    <w:rsid w:val="00F8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3DE86-E00B-4E23-842B-501D12F4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B7C16"/>
    <w:pPr>
      <w:ind w:left="720"/>
      <w:contextualSpacing/>
    </w:pPr>
  </w:style>
  <w:style w:type="paragraph" w:customStyle="1" w:styleId="10">
    <w:name w:val="10"/>
    <w:basedOn w:val="a"/>
    <w:rsid w:val="00DA3CB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semiHidden/>
    <w:unhideWhenUsed/>
    <w:rsid w:val="003E2BCE"/>
    <w:rPr>
      <w:color w:val="0000FF"/>
      <w:u w:val="single"/>
    </w:rPr>
  </w:style>
  <w:style w:type="character" w:styleId="a6">
    <w:name w:val="Emphasis"/>
    <w:basedOn w:val="a0"/>
    <w:uiPriority w:val="20"/>
    <w:qFormat/>
    <w:rsid w:val="003E2BCE"/>
    <w:rPr>
      <w:i/>
      <w:iCs/>
    </w:rPr>
  </w:style>
  <w:style w:type="character" w:customStyle="1" w:styleId="a4">
    <w:name w:val="Абзац списка Знак"/>
    <w:link w:val="a3"/>
    <w:uiPriority w:val="34"/>
    <w:locked/>
    <w:rsid w:val="008F7E38"/>
  </w:style>
  <w:style w:type="paragraph" w:styleId="a7">
    <w:name w:val="Balloon Text"/>
    <w:basedOn w:val="a"/>
    <w:link w:val="a8"/>
    <w:uiPriority w:val="99"/>
    <w:semiHidden/>
    <w:unhideWhenUsed/>
    <w:rsid w:val="00F03D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3DA1"/>
    <w:rPr>
      <w:rFonts w:ascii="Tahoma" w:hAnsi="Tahoma" w:cs="Tahoma"/>
      <w:sz w:val="16"/>
      <w:szCs w:val="16"/>
    </w:rPr>
  </w:style>
  <w:style w:type="table" w:styleId="a9">
    <w:name w:val="Table Grid"/>
    <w:basedOn w:val="a1"/>
    <w:uiPriority w:val="59"/>
    <w:rsid w:val="00F0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aclassifiertype">
    <w:name w:val="qa_classifier_type"/>
    <w:basedOn w:val="a0"/>
    <w:rsid w:val="00F8796E"/>
  </w:style>
  <w:style w:type="character" w:customStyle="1" w:styleId="qaclassifierdk">
    <w:name w:val="qa_classifier_dk"/>
    <w:basedOn w:val="a0"/>
    <w:rsid w:val="00F8796E"/>
  </w:style>
  <w:style w:type="character" w:customStyle="1" w:styleId="qaclassifierdescr">
    <w:name w:val="qa_classifier_descr"/>
    <w:basedOn w:val="a0"/>
    <w:rsid w:val="00F8796E"/>
  </w:style>
  <w:style w:type="character" w:customStyle="1" w:styleId="qaclassifierdescrcode">
    <w:name w:val="qa_classifier_descr_code"/>
    <w:basedOn w:val="a0"/>
    <w:rsid w:val="00F8796E"/>
  </w:style>
  <w:style w:type="character" w:customStyle="1" w:styleId="qaclassifierdescrprimary">
    <w:name w:val="qa_classifier_descr_primary"/>
    <w:basedOn w:val="a0"/>
    <w:rsid w:val="00F8796E"/>
  </w:style>
  <w:style w:type="paragraph" w:customStyle="1" w:styleId="Default">
    <w:name w:val="Default"/>
    <w:rsid w:val="00F8796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rsid w:val="00873E82"/>
    <w:pPr>
      <w:tabs>
        <w:tab w:val="center" w:pos="4153"/>
        <w:tab w:val="right" w:pos="8306"/>
      </w:tabs>
      <w:spacing w:after="0" w:line="240" w:lineRule="auto"/>
    </w:pPr>
    <w:rPr>
      <w:rFonts w:ascii="Times New Roman" w:eastAsia="Times New Roman" w:hAnsi="Times New Roman" w:cs="Times New Roman"/>
      <w:sz w:val="24"/>
      <w:szCs w:val="20"/>
      <w:lang w:val="uk-UA" w:eastAsia="uk-UA"/>
    </w:rPr>
  </w:style>
  <w:style w:type="character" w:customStyle="1" w:styleId="ab">
    <w:name w:val="Верхний колонтитул Знак"/>
    <w:basedOn w:val="a0"/>
    <w:link w:val="aa"/>
    <w:rsid w:val="00873E82"/>
    <w:rPr>
      <w:rFonts w:ascii="Times New Roman" w:eastAsia="Times New Roman" w:hAnsi="Times New Roman" w:cs="Times New Roman"/>
      <w:sz w:val="24"/>
      <w:szCs w:val="20"/>
      <w:lang w:val="uk-UA" w:eastAsia="uk-UA"/>
    </w:rPr>
  </w:style>
  <w:style w:type="character" w:customStyle="1" w:styleId="rvts0">
    <w:name w:val="rvts0"/>
    <w:rsid w:val="00873E82"/>
  </w:style>
  <w:style w:type="paragraph" w:styleId="ac">
    <w:name w:val="footnote text"/>
    <w:basedOn w:val="a"/>
    <w:link w:val="ad"/>
    <w:uiPriority w:val="99"/>
    <w:unhideWhenUsed/>
    <w:rsid w:val="00873E82"/>
    <w:pPr>
      <w:suppressAutoHyphens/>
      <w:spacing w:after="0" w:line="240" w:lineRule="auto"/>
    </w:pPr>
    <w:rPr>
      <w:rFonts w:ascii="Arial" w:eastAsia="Times New Roman" w:hAnsi="Arial" w:cs="Arial"/>
      <w:color w:val="000000"/>
      <w:sz w:val="20"/>
      <w:szCs w:val="20"/>
      <w:lang w:eastAsia="zh-CN"/>
    </w:rPr>
  </w:style>
  <w:style w:type="character" w:customStyle="1" w:styleId="ad">
    <w:name w:val="Текст сноски Знак"/>
    <w:basedOn w:val="a0"/>
    <w:link w:val="ac"/>
    <w:uiPriority w:val="99"/>
    <w:rsid w:val="00873E82"/>
    <w:rPr>
      <w:rFonts w:ascii="Arial" w:eastAsia="Times New Roman" w:hAnsi="Arial" w:cs="Arial"/>
      <w:color w:val="000000"/>
      <w:sz w:val="20"/>
      <w:szCs w:val="20"/>
      <w:lang w:eastAsia="zh-CN"/>
    </w:rPr>
  </w:style>
  <w:style w:type="paragraph" w:styleId="HTML">
    <w:name w:val="HTML Preformatted"/>
    <w:basedOn w:val="a"/>
    <w:link w:val="HTML0"/>
    <w:semiHidden/>
    <w:unhideWhenUsed/>
    <w:rsid w:val="00F40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val="uk-UA" w:eastAsia="uk-UA"/>
    </w:rPr>
  </w:style>
  <w:style w:type="character" w:customStyle="1" w:styleId="HTML0">
    <w:name w:val="Стандартный HTML Знак"/>
    <w:basedOn w:val="a0"/>
    <w:link w:val="HTML"/>
    <w:semiHidden/>
    <w:rsid w:val="00F40DE3"/>
    <w:rPr>
      <w:rFonts w:ascii="Courier New" w:eastAsia="Times New Roman" w:hAnsi="Courier New" w:cs="Times New Roman"/>
      <w:color w:val="000000"/>
      <w:sz w:val="18"/>
      <w:szCs w:val="20"/>
      <w:lang w:val="uk-UA" w:eastAsia="uk-UA"/>
    </w:rPr>
  </w:style>
  <w:style w:type="paragraph" w:styleId="ae">
    <w:name w:val="No Spacing"/>
    <w:uiPriority w:val="1"/>
    <w:qFormat/>
    <w:rsid w:val="00F40DE3"/>
    <w:pPr>
      <w:spacing w:after="0" w:line="240" w:lineRule="auto"/>
    </w:pPr>
    <w:rPr>
      <w:rFonts w:ascii="Calibri" w:eastAsia="Calibri" w:hAnsi="Calibri" w:cs="Times New Roman"/>
      <w:lang w:val="uk-UA"/>
    </w:rPr>
  </w:style>
  <w:style w:type="paragraph" w:styleId="af">
    <w:name w:val="Body Text Indent"/>
    <w:basedOn w:val="a"/>
    <w:link w:val="af0"/>
    <w:semiHidden/>
    <w:unhideWhenUsed/>
    <w:rsid w:val="00241AAD"/>
    <w:pPr>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af0">
    <w:name w:val="Основной текст с отступом Знак"/>
    <w:basedOn w:val="a0"/>
    <w:link w:val="af"/>
    <w:semiHidden/>
    <w:rsid w:val="00241AAD"/>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568">
      <w:bodyDiv w:val="1"/>
      <w:marLeft w:val="0"/>
      <w:marRight w:val="0"/>
      <w:marTop w:val="0"/>
      <w:marBottom w:val="0"/>
      <w:divBdr>
        <w:top w:val="none" w:sz="0" w:space="0" w:color="auto"/>
        <w:left w:val="none" w:sz="0" w:space="0" w:color="auto"/>
        <w:bottom w:val="none" w:sz="0" w:space="0" w:color="auto"/>
        <w:right w:val="none" w:sz="0" w:space="0" w:color="auto"/>
      </w:divBdr>
    </w:div>
    <w:div w:id="75634657">
      <w:bodyDiv w:val="1"/>
      <w:marLeft w:val="0"/>
      <w:marRight w:val="0"/>
      <w:marTop w:val="0"/>
      <w:marBottom w:val="0"/>
      <w:divBdr>
        <w:top w:val="none" w:sz="0" w:space="0" w:color="auto"/>
        <w:left w:val="none" w:sz="0" w:space="0" w:color="auto"/>
        <w:bottom w:val="none" w:sz="0" w:space="0" w:color="auto"/>
        <w:right w:val="none" w:sz="0" w:space="0" w:color="auto"/>
      </w:divBdr>
      <w:divsChild>
        <w:div w:id="1221020752">
          <w:marLeft w:val="0"/>
          <w:marRight w:val="0"/>
          <w:marTop w:val="0"/>
          <w:marBottom w:val="150"/>
          <w:divBdr>
            <w:top w:val="none" w:sz="0" w:space="0" w:color="auto"/>
            <w:left w:val="none" w:sz="0" w:space="0" w:color="auto"/>
            <w:bottom w:val="none" w:sz="0" w:space="0" w:color="auto"/>
            <w:right w:val="none" w:sz="0" w:space="0" w:color="auto"/>
          </w:divBdr>
        </w:div>
        <w:div w:id="667749223">
          <w:marLeft w:val="0"/>
          <w:marRight w:val="165"/>
          <w:marTop w:val="0"/>
          <w:marBottom w:val="225"/>
          <w:divBdr>
            <w:top w:val="none" w:sz="0" w:space="0" w:color="auto"/>
            <w:left w:val="none" w:sz="0" w:space="0" w:color="auto"/>
            <w:bottom w:val="none" w:sz="0" w:space="0" w:color="auto"/>
            <w:right w:val="none" w:sz="0" w:space="0" w:color="auto"/>
          </w:divBdr>
        </w:div>
      </w:divsChild>
    </w:div>
    <w:div w:id="108819221">
      <w:bodyDiv w:val="1"/>
      <w:marLeft w:val="0"/>
      <w:marRight w:val="0"/>
      <w:marTop w:val="0"/>
      <w:marBottom w:val="0"/>
      <w:divBdr>
        <w:top w:val="none" w:sz="0" w:space="0" w:color="auto"/>
        <w:left w:val="none" w:sz="0" w:space="0" w:color="auto"/>
        <w:bottom w:val="none" w:sz="0" w:space="0" w:color="auto"/>
        <w:right w:val="none" w:sz="0" w:space="0" w:color="auto"/>
      </w:divBdr>
      <w:divsChild>
        <w:div w:id="1885288012">
          <w:marLeft w:val="0"/>
          <w:marRight w:val="0"/>
          <w:marTop w:val="0"/>
          <w:marBottom w:val="150"/>
          <w:divBdr>
            <w:top w:val="none" w:sz="0" w:space="0" w:color="auto"/>
            <w:left w:val="none" w:sz="0" w:space="0" w:color="auto"/>
            <w:bottom w:val="none" w:sz="0" w:space="0" w:color="auto"/>
            <w:right w:val="none" w:sz="0" w:space="0" w:color="auto"/>
          </w:divBdr>
        </w:div>
        <w:div w:id="484590503">
          <w:marLeft w:val="0"/>
          <w:marRight w:val="165"/>
          <w:marTop w:val="0"/>
          <w:marBottom w:val="225"/>
          <w:divBdr>
            <w:top w:val="none" w:sz="0" w:space="0" w:color="auto"/>
            <w:left w:val="none" w:sz="0" w:space="0" w:color="auto"/>
            <w:bottom w:val="none" w:sz="0" w:space="0" w:color="auto"/>
            <w:right w:val="none" w:sz="0" w:space="0" w:color="auto"/>
          </w:divBdr>
        </w:div>
      </w:divsChild>
    </w:div>
    <w:div w:id="179903008">
      <w:bodyDiv w:val="1"/>
      <w:marLeft w:val="0"/>
      <w:marRight w:val="0"/>
      <w:marTop w:val="0"/>
      <w:marBottom w:val="0"/>
      <w:divBdr>
        <w:top w:val="none" w:sz="0" w:space="0" w:color="auto"/>
        <w:left w:val="none" w:sz="0" w:space="0" w:color="auto"/>
        <w:bottom w:val="none" w:sz="0" w:space="0" w:color="auto"/>
        <w:right w:val="none" w:sz="0" w:space="0" w:color="auto"/>
      </w:divBdr>
      <w:divsChild>
        <w:div w:id="170998875">
          <w:marLeft w:val="0"/>
          <w:marRight w:val="0"/>
          <w:marTop w:val="0"/>
          <w:marBottom w:val="150"/>
          <w:divBdr>
            <w:top w:val="none" w:sz="0" w:space="0" w:color="auto"/>
            <w:left w:val="none" w:sz="0" w:space="0" w:color="auto"/>
            <w:bottom w:val="none" w:sz="0" w:space="0" w:color="auto"/>
            <w:right w:val="none" w:sz="0" w:space="0" w:color="auto"/>
          </w:divBdr>
        </w:div>
        <w:div w:id="171341299">
          <w:marLeft w:val="0"/>
          <w:marRight w:val="165"/>
          <w:marTop w:val="0"/>
          <w:marBottom w:val="225"/>
          <w:divBdr>
            <w:top w:val="none" w:sz="0" w:space="0" w:color="auto"/>
            <w:left w:val="none" w:sz="0" w:space="0" w:color="auto"/>
            <w:bottom w:val="none" w:sz="0" w:space="0" w:color="auto"/>
            <w:right w:val="none" w:sz="0" w:space="0" w:color="auto"/>
          </w:divBdr>
        </w:div>
      </w:divsChild>
    </w:div>
    <w:div w:id="195627401">
      <w:bodyDiv w:val="1"/>
      <w:marLeft w:val="0"/>
      <w:marRight w:val="0"/>
      <w:marTop w:val="0"/>
      <w:marBottom w:val="0"/>
      <w:divBdr>
        <w:top w:val="none" w:sz="0" w:space="0" w:color="auto"/>
        <w:left w:val="none" w:sz="0" w:space="0" w:color="auto"/>
        <w:bottom w:val="none" w:sz="0" w:space="0" w:color="auto"/>
        <w:right w:val="none" w:sz="0" w:space="0" w:color="auto"/>
      </w:divBdr>
      <w:divsChild>
        <w:div w:id="883056906">
          <w:marLeft w:val="0"/>
          <w:marRight w:val="0"/>
          <w:marTop w:val="0"/>
          <w:marBottom w:val="150"/>
          <w:divBdr>
            <w:top w:val="none" w:sz="0" w:space="0" w:color="auto"/>
            <w:left w:val="none" w:sz="0" w:space="0" w:color="auto"/>
            <w:bottom w:val="none" w:sz="0" w:space="0" w:color="auto"/>
            <w:right w:val="none" w:sz="0" w:space="0" w:color="auto"/>
          </w:divBdr>
        </w:div>
        <w:div w:id="1844010231">
          <w:marLeft w:val="0"/>
          <w:marRight w:val="165"/>
          <w:marTop w:val="0"/>
          <w:marBottom w:val="225"/>
          <w:divBdr>
            <w:top w:val="none" w:sz="0" w:space="0" w:color="auto"/>
            <w:left w:val="none" w:sz="0" w:space="0" w:color="auto"/>
            <w:bottom w:val="none" w:sz="0" w:space="0" w:color="auto"/>
            <w:right w:val="none" w:sz="0" w:space="0" w:color="auto"/>
          </w:divBdr>
        </w:div>
      </w:divsChild>
    </w:div>
    <w:div w:id="229194933">
      <w:bodyDiv w:val="1"/>
      <w:marLeft w:val="0"/>
      <w:marRight w:val="0"/>
      <w:marTop w:val="0"/>
      <w:marBottom w:val="0"/>
      <w:divBdr>
        <w:top w:val="none" w:sz="0" w:space="0" w:color="auto"/>
        <w:left w:val="none" w:sz="0" w:space="0" w:color="auto"/>
        <w:bottom w:val="none" w:sz="0" w:space="0" w:color="auto"/>
        <w:right w:val="none" w:sz="0" w:space="0" w:color="auto"/>
      </w:divBdr>
      <w:divsChild>
        <w:div w:id="1605453574">
          <w:marLeft w:val="0"/>
          <w:marRight w:val="0"/>
          <w:marTop w:val="0"/>
          <w:marBottom w:val="150"/>
          <w:divBdr>
            <w:top w:val="none" w:sz="0" w:space="0" w:color="auto"/>
            <w:left w:val="none" w:sz="0" w:space="0" w:color="auto"/>
            <w:bottom w:val="none" w:sz="0" w:space="0" w:color="auto"/>
            <w:right w:val="none" w:sz="0" w:space="0" w:color="auto"/>
          </w:divBdr>
        </w:div>
        <w:div w:id="1498229513">
          <w:marLeft w:val="0"/>
          <w:marRight w:val="165"/>
          <w:marTop w:val="0"/>
          <w:marBottom w:val="225"/>
          <w:divBdr>
            <w:top w:val="none" w:sz="0" w:space="0" w:color="auto"/>
            <w:left w:val="none" w:sz="0" w:space="0" w:color="auto"/>
            <w:bottom w:val="none" w:sz="0" w:space="0" w:color="auto"/>
            <w:right w:val="none" w:sz="0" w:space="0" w:color="auto"/>
          </w:divBdr>
        </w:div>
      </w:divsChild>
    </w:div>
    <w:div w:id="241718201">
      <w:bodyDiv w:val="1"/>
      <w:marLeft w:val="0"/>
      <w:marRight w:val="0"/>
      <w:marTop w:val="0"/>
      <w:marBottom w:val="0"/>
      <w:divBdr>
        <w:top w:val="none" w:sz="0" w:space="0" w:color="auto"/>
        <w:left w:val="none" w:sz="0" w:space="0" w:color="auto"/>
        <w:bottom w:val="none" w:sz="0" w:space="0" w:color="auto"/>
        <w:right w:val="none" w:sz="0" w:space="0" w:color="auto"/>
      </w:divBdr>
      <w:divsChild>
        <w:div w:id="667949358">
          <w:marLeft w:val="0"/>
          <w:marRight w:val="0"/>
          <w:marTop w:val="0"/>
          <w:marBottom w:val="150"/>
          <w:divBdr>
            <w:top w:val="none" w:sz="0" w:space="0" w:color="auto"/>
            <w:left w:val="none" w:sz="0" w:space="0" w:color="auto"/>
            <w:bottom w:val="none" w:sz="0" w:space="0" w:color="auto"/>
            <w:right w:val="none" w:sz="0" w:space="0" w:color="auto"/>
          </w:divBdr>
        </w:div>
        <w:div w:id="300229435">
          <w:marLeft w:val="0"/>
          <w:marRight w:val="165"/>
          <w:marTop w:val="0"/>
          <w:marBottom w:val="225"/>
          <w:divBdr>
            <w:top w:val="none" w:sz="0" w:space="0" w:color="auto"/>
            <w:left w:val="none" w:sz="0" w:space="0" w:color="auto"/>
            <w:bottom w:val="none" w:sz="0" w:space="0" w:color="auto"/>
            <w:right w:val="none" w:sz="0" w:space="0" w:color="auto"/>
          </w:divBdr>
        </w:div>
      </w:divsChild>
    </w:div>
    <w:div w:id="292828172">
      <w:bodyDiv w:val="1"/>
      <w:marLeft w:val="0"/>
      <w:marRight w:val="0"/>
      <w:marTop w:val="0"/>
      <w:marBottom w:val="0"/>
      <w:divBdr>
        <w:top w:val="none" w:sz="0" w:space="0" w:color="auto"/>
        <w:left w:val="none" w:sz="0" w:space="0" w:color="auto"/>
        <w:bottom w:val="none" w:sz="0" w:space="0" w:color="auto"/>
        <w:right w:val="none" w:sz="0" w:space="0" w:color="auto"/>
      </w:divBdr>
    </w:div>
    <w:div w:id="432169483">
      <w:bodyDiv w:val="1"/>
      <w:marLeft w:val="0"/>
      <w:marRight w:val="0"/>
      <w:marTop w:val="0"/>
      <w:marBottom w:val="0"/>
      <w:divBdr>
        <w:top w:val="none" w:sz="0" w:space="0" w:color="auto"/>
        <w:left w:val="none" w:sz="0" w:space="0" w:color="auto"/>
        <w:bottom w:val="none" w:sz="0" w:space="0" w:color="auto"/>
        <w:right w:val="none" w:sz="0" w:space="0" w:color="auto"/>
      </w:divBdr>
      <w:divsChild>
        <w:div w:id="1523544844">
          <w:marLeft w:val="0"/>
          <w:marRight w:val="0"/>
          <w:marTop w:val="0"/>
          <w:marBottom w:val="150"/>
          <w:divBdr>
            <w:top w:val="none" w:sz="0" w:space="0" w:color="auto"/>
            <w:left w:val="none" w:sz="0" w:space="0" w:color="auto"/>
            <w:bottom w:val="none" w:sz="0" w:space="0" w:color="auto"/>
            <w:right w:val="none" w:sz="0" w:space="0" w:color="auto"/>
          </w:divBdr>
        </w:div>
        <w:div w:id="918052945">
          <w:marLeft w:val="0"/>
          <w:marRight w:val="165"/>
          <w:marTop w:val="0"/>
          <w:marBottom w:val="225"/>
          <w:divBdr>
            <w:top w:val="none" w:sz="0" w:space="0" w:color="auto"/>
            <w:left w:val="none" w:sz="0" w:space="0" w:color="auto"/>
            <w:bottom w:val="none" w:sz="0" w:space="0" w:color="auto"/>
            <w:right w:val="none" w:sz="0" w:space="0" w:color="auto"/>
          </w:divBdr>
        </w:div>
      </w:divsChild>
    </w:div>
    <w:div w:id="566257761">
      <w:bodyDiv w:val="1"/>
      <w:marLeft w:val="0"/>
      <w:marRight w:val="0"/>
      <w:marTop w:val="0"/>
      <w:marBottom w:val="0"/>
      <w:divBdr>
        <w:top w:val="none" w:sz="0" w:space="0" w:color="auto"/>
        <w:left w:val="none" w:sz="0" w:space="0" w:color="auto"/>
        <w:bottom w:val="none" w:sz="0" w:space="0" w:color="auto"/>
        <w:right w:val="none" w:sz="0" w:space="0" w:color="auto"/>
      </w:divBdr>
      <w:divsChild>
        <w:div w:id="491336422">
          <w:marLeft w:val="0"/>
          <w:marRight w:val="0"/>
          <w:marTop w:val="0"/>
          <w:marBottom w:val="150"/>
          <w:divBdr>
            <w:top w:val="none" w:sz="0" w:space="0" w:color="auto"/>
            <w:left w:val="none" w:sz="0" w:space="0" w:color="auto"/>
            <w:bottom w:val="none" w:sz="0" w:space="0" w:color="auto"/>
            <w:right w:val="none" w:sz="0" w:space="0" w:color="auto"/>
          </w:divBdr>
        </w:div>
        <w:div w:id="706570268">
          <w:marLeft w:val="0"/>
          <w:marRight w:val="165"/>
          <w:marTop w:val="0"/>
          <w:marBottom w:val="225"/>
          <w:divBdr>
            <w:top w:val="none" w:sz="0" w:space="0" w:color="auto"/>
            <w:left w:val="none" w:sz="0" w:space="0" w:color="auto"/>
            <w:bottom w:val="none" w:sz="0" w:space="0" w:color="auto"/>
            <w:right w:val="none" w:sz="0" w:space="0" w:color="auto"/>
          </w:divBdr>
        </w:div>
      </w:divsChild>
    </w:div>
    <w:div w:id="590897781">
      <w:bodyDiv w:val="1"/>
      <w:marLeft w:val="0"/>
      <w:marRight w:val="0"/>
      <w:marTop w:val="0"/>
      <w:marBottom w:val="0"/>
      <w:divBdr>
        <w:top w:val="none" w:sz="0" w:space="0" w:color="auto"/>
        <w:left w:val="none" w:sz="0" w:space="0" w:color="auto"/>
        <w:bottom w:val="none" w:sz="0" w:space="0" w:color="auto"/>
        <w:right w:val="none" w:sz="0" w:space="0" w:color="auto"/>
      </w:divBdr>
      <w:divsChild>
        <w:div w:id="508836737">
          <w:marLeft w:val="0"/>
          <w:marRight w:val="0"/>
          <w:marTop w:val="0"/>
          <w:marBottom w:val="150"/>
          <w:divBdr>
            <w:top w:val="none" w:sz="0" w:space="0" w:color="auto"/>
            <w:left w:val="none" w:sz="0" w:space="0" w:color="auto"/>
            <w:bottom w:val="none" w:sz="0" w:space="0" w:color="auto"/>
            <w:right w:val="none" w:sz="0" w:space="0" w:color="auto"/>
          </w:divBdr>
        </w:div>
        <w:div w:id="1277638527">
          <w:marLeft w:val="0"/>
          <w:marRight w:val="165"/>
          <w:marTop w:val="0"/>
          <w:marBottom w:val="225"/>
          <w:divBdr>
            <w:top w:val="none" w:sz="0" w:space="0" w:color="auto"/>
            <w:left w:val="none" w:sz="0" w:space="0" w:color="auto"/>
            <w:bottom w:val="none" w:sz="0" w:space="0" w:color="auto"/>
            <w:right w:val="none" w:sz="0" w:space="0" w:color="auto"/>
          </w:divBdr>
        </w:div>
      </w:divsChild>
    </w:div>
    <w:div w:id="960724681">
      <w:bodyDiv w:val="1"/>
      <w:marLeft w:val="0"/>
      <w:marRight w:val="0"/>
      <w:marTop w:val="0"/>
      <w:marBottom w:val="0"/>
      <w:divBdr>
        <w:top w:val="none" w:sz="0" w:space="0" w:color="auto"/>
        <w:left w:val="none" w:sz="0" w:space="0" w:color="auto"/>
        <w:bottom w:val="none" w:sz="0" w:space="0" w:color="auto"/>
        <w:right w:val="none" w:sz="0" w:space="0" w:color="auto"/>
      </w:divBdr>
      <w:divsChild>
        <w:div w:id="1049768449">
          <w:marLeft w:val="0"/>
          <w:marRight w:val="0"/>
          <w:marTop w:val="0"/>
          <w:marBottom w:val="150"/>
          <w:divBdr>
            <w:top w:val="none" w:sz="0" w:space="0" w:color="auto"/>
            <w:left w:val="none" w:sz="0" w:space="0" w:color="auto"/>
            <w:bottom w:val="none" w:sz="0" w:space="0" w:color="auto"/>
            <w:right w:val="none" w:sz="0" w:space="0" w:color="auto"/>
          </w:divBdr>
        </w:div>
        <w:div w:id="1567647873">
          <w:marLeft w:val="0"/>
          <w:marRight w:val="165"/>
          <w:marTop w:val="0"/>
          <w:marBottom w:val="225"/>
          <w:divBdr>
            <w:top w:val="none" w:sz="0" w:space="0" w:color="auto"/>
            <w:left w:val="none" w:sz="0" w:space="0" w:color="auto"/>
            <w:bottom w:val="none" w:sz="0" w:space="0" w:color="auto"/>
            <w:right w:val="none" w:sz="0" w:space="0" w:color="auto"/>
          </w:divBdr>
        </w:div>
      </w:divsChild>
    </w:div>
    <w:div w:id="1231424927">
      <w:bodyDiv w:val="1"/>
      <w:marLeft w:val="0"/>
      <w:marRight w:val="0"/>
      <w:marTop w:val="0"/>
      <w:marBottom w:val="0"/>
      <w:divBdr>
        <w:top w:val="none" w:sz="0" w:space="0" w:color="auto"/>
        <w:left w:val="none" w:sz="0" w:space="0" w:color="auto"/>
        <w:bottom w:val="none" w:sz="0" w:space="0" w:color="auto"/>
        <w:right w:val="none" w:sz="0" w:space="0" w:color="auto"/>
      </w:divBdr>
      <w:divsChild>
        <w:div w:id="1490708184">
          <w:marLeft w:val="0"/>
          <w:marRight w:val="0"/>
          <w:marTop w:val="0"/>
          <w:marBottom w:val="150"/>
          <w:divBdr>
            <w:top w:val="none" w:sz="0" w:space="0" w:color="auto"/>
            <w:left w:val="none" w:sz="0" w:space="0" w:color="auto"/>
            <w:bottom w:val="none" w:sz="0" w:space="0" w:color="auto"/>
            <w:right w:val="none" w:sz="0" w:space="0" w:color="auto"/>
          </w:divBdr>
        </w:div>
        <w:div w:id="198707156">
          <w:marLeft w:val="0"/>
          <w:marRight w:val="165"/>
          <w:marTop w:val="0"/>
          <w:marBottom w:val="225"/>
          <w:divBdr>
            <w:top w:val="none" w:sz="0" w:space="0" w:color="auto"/>
            <w:left w:val="none" w:sz="0" w:space="0" w:color="auto"/>
            <w:bottom w:val="none" w:sz="0" w:space="0" w:color="auto"/>
            <w:right w:val="none" w:sz="0" w:space="0" w:color="auto"/>
          </w:divBdr>
        </w:div>
      </w:divsChild>
    </w:div>
    <w:div w:id="1392118531">
      <w:bodyDiv w:val="1"/>
      <w:marLeft w:val="0"/>
      <w:marRight w:val="0"/>
      <w:marTop w:val="0"/>
      <w:marBottom w:val="0"/>
      <w:divBdr>
        <w:top w:val="none" w:sz="0" w:space="0" w:color="auto"/>
        <w:left w:val="none" w:sz="0" w:space="0" w:color="auto"/>
        <w:bottom w:val="none" w:sz="0" w:space="0" w:color="auto"/>
        <w:right w:val="none" w:sz="0" w:space="0" w:color="auto"/>
      </w:divBdr>
      <w:divsChild>
        <w:div w:id="529954205">
          <w:marLeft w:val="0"/>
          <w:marRight w:val="0"/>
          <w:marTop w:val="0"/>
          <w:marBottom w:val="150"/>
          <w:divBdr>
            <w:top w:val="none" w:sz="0" w:space="0" w:color="auto"/>
            <w:left w:val="none" w:sz="0" w:space="0" w:color="auto"/>
            <w:bottom w:val="none" w:sz="0" w:space="0" w:color="auto"/>
            <w:right w:val="none" w:sz="0" w:space="0" w:color="auto"/>
          </w:divBdr>
        </w:div>
        <w:div w:id="669216154">
          <w:marLeft w:val="0"/>
          <w:marRight w:val="165"/>
          <w:marTop w:val="0"/>
          <w:marBottom w:val="225"/>
          <w:divBdr>
            <w:top w:val="none" w:sz="0" w:space="0" w:color="auto"/>
            <w:left w:val="none" w:sz="0" w:space="0" w:color="auto"/>
            <w:bottom w:val="none" w:sz="0" w:space="0" w:color="auto"/>
            <w:right w:val="none" w:sz="0" w:space="0" w:color="auto"/>
          </w:divBdr>
        </w:div>
      </w:divsChild>
    </w:div>
    <w:div w:id="1656639707">
      <w:bodyDiv w:val="1"/>
      <w:marLeft w:val="0"/>
      <w:marRight w:val="0"/>
      <w:marTop w:val="0"/>
      <w:marBottom w:val="0"/>
      <w:divBdr>
        <w:top w:val="none" w:sz="0" w:space="0" w:color="auto"/>
        <w:left w:val="none" w:sz="0" w:space="0" w:color="auto"/>
        <w:bottom w:val="none" w:sz="0" w:space="0" w:color="auto"/>
        <w:right w:val="none" w:sz="0" w:space="0" w:color="auto"/>
      </w:divBdr>
    </w:div>
    <w:div w:id="1673601352">
      <w:bodyDiv w:val="1"/>
      <w:marLeft w:val="0"/>
      <w:marRight w:val="0"/>
      <w:marTop w:val="0"/>
      <w:marBottom w:val="0"/>
      <w:divBdr>
        <w:top w:val="none" w:sz="0" w:space="0" w:color="auto"/>
        <w:left w:val="none" w:sz="0" w:space="0" w:color="auto"/>
        <w:bottom w:val="none" w:sz="0" w:space="0" w:color="auto"/>
        <w:right w:val="none" w:sz="0" w:space="0" w:color="auto"/>
      </w:divBdr>
    </w:div>
    <w:div w:id="1879313347">
      <w:bodyDiv w:val="1"/>
      <w:marLeft w:val="0"/>
      <w:marRight w:val="0"/>
      <w:marTop w:val="0"/>
      <w:marBottom w:val="0"/>
      <w:divBdr>
        <w:top w:val="none" w:sz="0" w:space="0" w:color="auto"/>
        <w:left w:val="none" w:sz="0" w:space="0" w:color="auto"/>
        <w:bottom w:val="none" w:sz="0" w:space="0" w:color="auto"/>
        <w:right w:val="none" w:sz="0" w:space="0" w:color="auto"/>
      </w:divBdr>
      <w:divsChild>
        <w:div w:id="470950098">
          <w:marLeft w:val="0"/>
          <w:marRight w:val="0"/>
          <w:marTop w:val="0"/>
          <w:marBottom w:val="150"/>
          <w:divBdr>
            <w:top w:val="none" w:sz="0" w:space="0" w:color="auto"/>
            <w:left w:val="none" w:sz="0" w:space="0" w:color="auto"/>
            <w:bottom w:val="none" w:sz="0" w:space="0" w:color="auto"/>
            <w:right w:val="none" w:sz="0" w:space="0" w:color="auto"/>
          </w:divBdr>
        </w:div>
        <w:div w:id="1001157803">
          <w:marLeft w:val="0"/>
          <w:marRight w:val="165"/>
          <w:marTop w:val="0"/>
          <w:marBottom w:val="225"/>
          <w:divBdr>
            <w:top w:val="none" w:sz="0" w:space="0" w:color="auto"/>
            <w:left w:val="none" w:sz="0" w:space="0" w:color="auto"/>
            <w:bottom w:val="none" w:sz="0" w:space="0" w:color="auto"/>
            <w:right w:val="none" w:sz="0" w:space="0" w:color="auto"/>
          </w:divBdr>
        </w:div>
      </w:divsChild>
    </w:div>
    <w:div w:id="1901987429">
      <w:bodyDiv w:val="1"/>
      <w:marLeft w:val="0"/>
      <w:marRight w:val="0"/>
      <w:marTop w:val="0"/>
      <w:marBottom w:val="0"/>
      <w:divBdr>
        <w:top w:val="none" w:sz="0" w:space="0" w:color="auto"/>
        <w:left w:val="none" w:sz="0" w:space="0" w:color="auto"/>
        <w:bottom w:val="none" w:sz="0" w:space="0" w:color="auto"/>
        <w:right w:val="none" w:sz="0" w:space="0" w:color="auto"/>
      </w:divBdr>
      <w:divsChild>
        <w:div w:id="1102072486">
          <w:marLeft w:val="0"/>
          <w:marRight w:val="0"/>
          <w:marTop w:val="0"/>
          <w:marBottom w:val="150"/>
          <w:divBdr>
            <w:top w:val="none" w:sz="0" w:space="0" w:color="auto"/>
            <w:left w:val="none" w:sz="0" w:space="0" w:color="auto"/>
            <w:bottom w:val="none" w:sz="0" w:space="0" w:color="auto"/>
            <w:right w:val="none" w:sz="0" w:space="0" w:color="auto"/>
          </w:divBdr>
        </w:div>
        <w:div w:id="1841190404">
          <w:marLeft w:val="0"/>
          <w:marRight w:val="165"/>
          <w:marTop w:val="0"/>
          <w:marBottom w:val="225"/>
          <w:divBdr>
            <w:top w:val="none" w:sz="0" w:space="0" w:color="auto"/>
            <w:left w:val="none" w:sz="0" w:space="0" w:color="auto"/>
            <w:bottom w:val="none" w:sz="0" w:space="0" w:color="auto"/>
            <w:right w:val="none" w:sz="0" w:space="0" w:color="auto"/>
          </w:divBdr>
        </w:div>
      </w:divsChild>
    </w:div>
    <w:div w:id="2012368536">
      <w:bodyDiv w:val="1"/>
      <w:marLeft w:val="0"/>
      <w:marRight w:val="0"/>
      <w:marTop w:val="0"/>
      <w:marBottom w:val="0"/>
      <w:divBdr>
        <w:top w:val="none" w:sz="0" w:space="0" w:color="auto"/>
        <w:left w:val="none" w:sz="0" w:space="0" w:color="auto"/>
        <w:bottom w:val="none" w:sz="0" w:space="0" w:color="auto"/>
        <w:right w:val="none" w:sz="0" w:space="0" w:color="auto"/>
      </w:divBdr>
      <w:divsChild>
        <w:div w:id="1330670357">
          <w:marLeft w:val="0"/>
          <w:marRight w:val="0"/>
          <w:marTop w:val="0"/>
          <w:marBottom w:val="150"/>
          <w:divBdr>
            <w:top w:val="none" w:sz="0" w:space="0" w:color="auto"/>
            <w:left w:val="none" w:sz="0" w:space="0" w:color="auto"/>
            <w:bottom w:val="none" w:sz="0" w:space="0" w:color="auto"/>
            <w:right w:val="none" w:sz="0" w:space="0" w:color="auto"/>
          </w:divBdr>
        </w:div>
        <w:div w:id="552497029">
          <w:marLeft w:val="0"/>
          <w:marRight w:val="165"/>
          <w:marTop w:val="0"/>
          <w:marBottom w:val="225"/>
          <w:divBdr>
            <w:top w:val="none" w:sz="0" w:space="0" w:color="auto"/>
            <w:left w:val="none" w:sz="0" w:space="0" w:color="auto"/>
            <w:bottom w:val="none" w:sz="0" w:space="0" w:color="auto"/>
            <w:right w:val="none" w:sz="0" w:space="0" w:color="auto"/>
          </w:divBdr>
        </w:div>
      </w:divsChild>
    </w:div>
    <w:div w:id="213655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zakupki.prom.ua/cabinet/purchases/state_plan/view/1880165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3592</Words>
  <Characters>20476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Пользователь</cp:lastModifiedBy>
  <cp:revision>2</cp:revision>
  <cp:lastPrinted>2021-10-19T07:24:00Z</cp:lastPrinted>
  <dcterms:created xsi:type="dcterms:W3CDTF">2021-12-06T14:33:00Z</dcterms:created>
  <dcterms:modified xsi:type="dcterms:W3CDTF">2021-12-06T14:33:00Z</dcterms:modified>
</cp:coreProperties>
</file>